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70" w:rsidRPr="00357CD4" w:rsidRDefault="00360870" w:rsidP="00C44209">
      <w:pPr>
        <w:pStyle w:val="Default"/>
        <w:jc w:val="both"/>
        <w:rPr>
          <w:color w:val="auto"/>
          <w:sz w:val="20"/>
          <w:szCs w:val="20"/>
        </w:rPr>
      </w:pPr>
    </w:p>
    <w:p w:rsidR="00592DFE" w:rsidRPr="00004A38" w:rsidRDefault="00592DFE" w:rsidP="00C44209">
      <w:pPr>
        <w:pStyle w:val="Default"/>
        <w:jc w:val="both"/>
        <w:rPr>
          <w:b/>
          <w:color w:val="auto"/>
          <w:sz w:val="20"/>
          <w:szCs w:val="20"/>
        </w:rPr>
      </w:pPr>
      <w:r w:rsidRPr="00004A38">
        <w:rPr>
          <w:b/>
          <w:color w:val="auto"/>
          <w:sz w:val="20"/>
          <w:szCs w:val="20"/>
        </w:rPr>
        <w:t xml:space="preserve">Presidente: Desembargador Federal </w:t>
      </w:r>
      <w:r w:rsidR="004B1076" w:rsidRPr="00004A38">
        <w:rPr>
          <w:b/>
          <w:color w:val="auto"/>
          <w:sz w:val="20"/>
          <w:szCs w:val="20"/>
        </w:rPr>
        <w:t>Élio Wanderley de Siqueira Filho</w:t>
      </w:r>
      <w:r w:rsidRPr="00004A38">
        <w:rPr>
          <w:b/>
          <w:color w:val="auto"/>
          <w:sz w:val="20"/>
          <w:szCs w:val="20"/>
        </w:rPr>
        <w:t xml:space="preserve"> </w:t>
      </w:r>
    </w:p>
    <w:p w:rsidR="00592DFE" w:rsidRPr="00004A38" w:rsidRDefault="00592DFE" w:rsidP="00C44209">
      <w:pPr>
        <w:pStyle w:val="Default"/>
        <w:jc w:val="both"/>
        <w:rPr>
          <w:b/>
          <w:color w:val="auto"/>
          <w:sz w:val="20"/>
          <w:szCs w:val="20"/>
        </w:rPr>
      </w:pPr>
      <w:r w:rsidRPr="00004A38">
        <w:rPr>
          <w:b/>
          <w:color w:val="auto"/>
          <w:sz w:val="20"/>
          <w:szCs w:val="20"/>
        </w:rPr>
        <w:t xml:space="preserve">Secretária: </w:t>
      </w:r>
      <w:r w:rsidR="00722D45" w:rsidRPr="00004A38">
        <w:rPr>
          <w:b/>
          <w:color w:val="auto"/>
          <w:sz w:val="20"/>
          <w:szCs w:val="20"/>
        </w:rPr>
        <w:t>Cl</w:t>
      </w:r>
      <w:r w:rsidR="00F721F3" w:rsidRPr="00004A38">
        <w:rPr>
          <w:b/>
          <w:color w:val="auto"/>
          <w:sz w:val="20"/>
          <w:szCs w:val="20"/>
        </w:rPr>
        <w:t>á</w:t>
      </w:r>
      <w:r w:rsidR="00722D45" w:rsidRPr="00004A38">
        <w:rPr>
          <w:b/>
          <w:color w:val="auto"/>
          <w:sz w:val="20"/>
          <w:szCs w:val="20"/>
        </w:rPr>
        <w:t xml:space="preserve">udia </w:t>
      </w:r>
      <w:r w:rsidR="00DE17FB" w:rsidRPr="00004A38">
        <w:rPr>
          <w:b/>
          <w:color w:val="auto"/>
          <w:sz w:val="20"/>
          <w:szCs w:val="20"/>
        </w:rPr>
        <w:t>Toledo Faria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8786"/>
      </w:tblGrid>
      <w:tr w:rsidR="00470270" w:rsidRPr="00004A38" w:rsidTr="0047027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209" w:rsidRPr="00004A38" w:rsidRDefault="00592DFE" w:rsidP="009F4E78">
            <w:pPr>
              <w:pStyle w:val="NormalWeb"/>
              <w:jc w:val="both"/>
              <w:rPr>
                <w:sz w:val="20"/>
                <w:szCs w:val="20"/>
              </w:rPr>
            </w:pPr>
            <w:proofErr w:type="gramStart"/>
            <w:r w:rsidRPr="00004A38">
              <w:rPr>
                <w:sz w:val="20"/>
                <w:szCs w:val="20"/>
              </w:rPr>
              <w:t xml:space="preserve">Às catorze horas do dia </w:t>
            </w:r>
            <w:r w:rsidR="006A700B">
              <w:rPr>
                <w:sz w:val="20"/>
                <w:szCs w:val="20"/>
              </w:rPr>
              <w:t>vinte e sete</w:t>
            </w:r>
            <w:r w:rsidR="004B1076" w:rsidRPr="00004A38">
              <w:rPr>
                <w:sz w:val="20"/>
                <w:szCs w:val="20"/>
              </w:rPr>
              <w:t xml:space="preserve"> </w:t>
            </w:r>
            <w:r w:rsidR="004F601F" w:rsidRPr="00004A38">
              <w:rPr>
                <w:sz w:val="20"/>
                <w:szCs w:val="20"/>
              </w:rPr>
              <w:t xml:space="preserve">de </w:t>
            </w:r>
            <w:r w:rsidR="007923BA">
              <w:rPr>
                <w:sz w:val="20"/>
                <w:szCs w:val="20"/>
              </w:rPr>
              <w:t>nov</w:t>
            </w:r>
            <w:r w:rsidR="00E8302B" w:rsidRPr="00004A38">
              <w:rPr>
                <w:sz w:val="20"/>
                <w:szCs w:val="20"/>
              </w:rPr>
              <w:t>embro</w:t>
            </w:r>
            <w:r w:rsidR="004B1076" w:rsidRPr="00004A38">
              <w:rPr>
                <w:sz w:val="20"/>
                <w:szCs w:val="20"/>
              </w:rPr>
              <w:t xml:space="preserve"> </w:t>
            </w:r>
            <w:r w:rsidR="004F601F" w:rsidRPr="00004A38">
              <w:rPr>
                <w:sz w:val="20"/>
                <w:szCs w:val="20"/>
              </w:rPr>
              <w:t xml:space="preserve">do ano </w:t>
            </w:r>
            <w:r w:rsidR="00B70458" w:rsidRPr="00004A38">
              <w:rPr>
                <w:sz w:val="20"/>
                <w:szCs w:val="20"/>
              </w:rPr>
              <w:t xml:space="preserve">de dois </w:t>
            </w:r>
            <w:r w:rsidRPr="00004A38">
              <w:rPr>
                <w:sz w:val="20"/>
                <w:szCs w:val="20"/>
              </w:rPr>
              <w:t xml:space="preserve">mil e </w:t>
            </w:r>
            <w:r w:rsidR="00A260A8" w:rsidRPr="00004A38">
              <w:rPr>
                <w:sz w:val="20"/>
                <w:szCs w:val="20"/>
              </w:rPr>
              <w:t>dezess</w:t>
            </w:r>
            <w:r w:rsidR="004F601F" w:rsidRPr="00004A38">
              <w:rPr>
                <w:sz w:val="20"/>
                <w:szCs w:val="20"/>
              </w:rPr>
              <w:t>ete</w:t>
            </w:r>
            <w:r w:rsidRPr="00004A38">
              <w:rPr>
                <w:sz w:val="20"/>
                <w:szCs w:val="20"/>
              </w:rPr>
              <w:t>, na sala do Pleno</w:t>
            </w:r>
            <w:r w:rsidR="00A260A8" w:rsidRPr="00004A38">
              <w:rPr>
                <w:sz w:val="20"/>
                <w:szCs w:val="20"/>
              </w:rPr>
              <w:t xml:space="preserve"> </w:t>
            </w:r>
            <w:r w:rsidRPr="00004A38">
              <w:rPr>
                <w:sz w:val="20"/>
                <w:szCs w:val="20"/>
              </w:rPr>
              <w:t xml:space="preserve">do edifício sede do TRF-5ª Região, localizado </w:t>
            </w:r>
            <w:r w:rsidR="00DD1C83" w:rsidRPr="00004A38">
              <w:rPr>
                <w:sz w:val="20"/>
                <w:szCs w:val="20"/>
              </w:rPr>
              <w:t>na</w:t>
            </w:r>
            <w:r w:rsidRPr="00004A38">
              <w:rPr>
                <w:sz w:val="20"/>
                <w:szCs w:val="20"/>
              </w:rPr>
              <w:t xml:space="preserve"> Rua Cais do Apolo, s/n, Bairro do Recife, Recife/PE, </w:t>
            </w:r>
            <w:r w:rsidR="00F97894">
              <w:rPr>
                <w:sz w:val="20"/>
                <w:szCs w:val="20"/>
              </w:rPr>
              <w:t>Excelentíssimo</w:t>
            </w:r>
            <w:r w:rsidRPr="00004A38">
              <w:rPr>
                <w:sz w:val="20"/>
                <w:szCs w:val="20"/>
              </w:rPr>
              <w:t xml:space="preserve"> Senhor Presidente da Turma Regional de Uniformização da 5ª Região, Desembargador Federal </w:t>
            </w:r>
            <w:proofErr w:type="spellStart"/>
            <w:r w:rsidR="004B1076" w:rsidRPr="00004A38">
              <w:rPr>
                <w:sz w:val="20"/>
                <w:szCs w:val="20"/>
              </w:rPr>
              <w:t>Élio</w:t>
            </w:r>
            <w:proofErr w:type="spellEnd"/>
            <w:r w:rsidR="004B1076" w:rsidRPr="00004A38">
              <w:rPr>
                <w:sz w:val="20"/>
                <w:szCs w:val="20"/>
              </w:rPr>
              <w:t xml:space="preserve"> Siqueira</w:t>
            </w:r>
            <w:r w:rsidRPr="00004A38">
              <w:rPr>
                <w:sz w:val="20"/>
                <w:szCs w:val="20"/>
              </w:rPr>
              <w:t xml:space="preserve">, declarou aberta a </w:t>
            </w:r>
            <w:r w:rsidR="004F601F" w:rsidRPr="00004A38">
              <w:rPr>
                <w:sz w:val="20"/>
                <w:szCs w:val="20"/>
              </w:rPr>
              <w:t xml:space="preserve">vigésima </w:t>
            </w:r>
            <w:r w:rsidR="007923BA">
              <w:rPr>
                <w:sz w:val="20"/>
                <w:szCs w:val="20"/>
              </w:rPr>
              <w:t>terceira</w:t>
            </w:r>
            <w:r w:rsidR="00E8302B" w:rsidRPr="00004A38">
              <w:rPr>
                <w:sz w:val="20"/>
                <w:szCs w:val="20"/>
              </w:rPr>
              <w:t xml:space="preserve"> </w:t>
            </w:r>
            <w:r w:rsidRPr="00004A38">
              <w:rPr>
                <w:sz w:val="20"/>
                <w:szCs w:val="20"/>
              </w:rPr>
              <w:t xml:space="preserve">sessão ordinária da </w:t>
            </w:r>
            <w:r w:rsidR="00B70458" w:rsidRPr="00004A38">
              <w:rPr>
                <w:sz w:val="20"/>
                <w:szCs w:val="20"/>
              </w:rPr>
              <w:t>Turma Regional de Uniformização</w:t>
            </w:r>
            <w:r w:rsidRPr="00D407DB">
              <w:rPr>
                <w:sz w:val="20"/>
                <w:szCs w:val="20"/>
              </w:rPr>
              <w:t>.</w:t>
            </w:r>
            <w:proofErr w:type="gramEnd"/>
            <w:r w:rsidRPr="00D407DB">
              <w:rPr>
                <w:sz w:val="20"/>
                <w:szCs w:val="20"/>
              </w:rPr>
              <w:t xml:space="preserve"> Presentes os </w:t>
            </w:r>
            <w:proofErr w:type="spellStart"/>
            <w:r w:rsidRPr="00D407DB">
              <w:rPr>
                <w:sz w:val="20"/>
                <w:szCs w:val="20"/>
              </w:rPr>
              <w:t>Exmos</w:t>
            </w:r>
            <w:proofErr w:type="spellEnd"/>
            <w:r w:rsidRPr="00D407DB">
              <w:rPr>
                <w:sz w:val="20"/>
                <w:szCs w:val="20"/>
              </w:rPr>
              <w:t xml:space="preserve">. Srs. Juízes Federais </w:t>
            </w:r>
            <w:r w:rsidR="00D407DB" w:rsidRPr="00D407DB">
              <w:rPr>
                <w:sz w:val="20"/>
                <w:szCs w:val="20"/>
              </w:rPr>
              <w:t>André Dias Fernandes – 3ª TR/CE, Gisele Chaves Sampaio Alcântara – 2ª TR/CE, Bianor Arruda Bezerra Neto</w:t>
            </w:r>
            <w:r w:rsidR="00E8302B" w:rsidRPr="00D407DB">
              <w:rPr>
                <w:sz w:val="20"/>
                <w:szCs w:val="20"/>
              </w:rPr>
              <w:t xml:space="preserve"> – TR/PB, </w:t>
            </w:r>
            <w:r w:rsidR="00D407DB" w:rsidRPr="00D407DB">
              <w:rPr>
                <w:sz w:val="20"/>
                <w:szCs w:val="20"/>
              </w:rPr>
              <w:t xml:space="preserve">José Eduardo de Melo Vilar Filho </w:t>
            </w:r>
            <w:r w:rsidR="00E8302B" w:rsidRPr="00D407DB">
              <w:rPr>
                <w:sz w:val="20"/>
                <w:szCs w:val="20"/>
              </w:rPr>
              <w:t xml:space="preserve">– 1ª TR/CE, </w:t>
            </w:r>
            <w:r w:rsidR="00F910DC" w:rsidRPr="00D407DB">
              <w:rPr>
                <w:sz w:val="20"/>
                <w:szCs w:val="20"/>
              </w:rPr>
              <w:t>Kylce Anne Pereira Collier de Mendonça</w:t>
            </w:r>
            <w:r w:rsidR="00D407DB" w:rsidRPr="00D407DB">
              <w:rPr>
                <w:sz w:val="20"/>
                <w:szCs w:val="20"/>
              </w:rPr>
              <w:t xml:space="preserve"> – 2ª </w:t>
            </w:r>
            <w:proofErr w:type="gramStart"/>
            <w:r w:rsidR="001566CC" w:rsidRPr="00D407DB">
              <w:rPr>
                <w:sz w:val="20"/>
                <w:szCs w:val="20"/>
              </w:rPr>
              <w:t>TR/PE</w:t>
            </w:r>
            <w:r w:rsidR="00F910DC" w:rsidRPr="00D407DB">
              <w:rPr>
                <w:sz w:val="20"/>
                <w:szCs w:val="20"/>
              </w:rPr>
              <w:t xml:space="preserve">, </w:t>
            </w:r>
            <w:r w:rsidR="004F601F" w:rsidRPr="00D407DB">
              <w:rPr>
                <w:sz w:val="20"/>
                <w:szCs w:val="20"/>
              </w:rPr>
              <w:t xml:space="preserve">Sérgio de Abreu Brito – TR/AL, Paulo Roberto Parca de Pinho – 1ª TR/PE, </w:t>
            </w:r>
            <w:r w:rsidR="004B1076" w:rsidRPr="00D407DB">
              <w:rPr>
                <w:sz w:val="20"/>
                <w:szCs w:val="20"/>
              </w:rPr>
              <w:t>Joaquim Lustosa Filho</w:t>
            </w:r>
            <w:r w:rsidR="00140B32" w:rsidRPr="00D407DB">
              <w:rPr>
                <w:sz w:val="20"/>
                <w:szCs w:val="20"/>
              </w:rPr>
              <w:t xml:space="preserve"> </w:t>
            </w:r>
            <w:r w:rsidR="003D3AF0" w:rsidRPr="00D407DB">
              <w:rPr>
                <w:sz w:val="20"/>
                <w:szCs w:val="20"/>
              </w:rPr>
              <w:t xml:space="preserve">– 3ª TR/PE, </w:t>
            </w:r>
            <w:r w:rsidR="00140B32" w:rsidRPr="00D407DB">
              <w:rPr>
                <w:sz w:val="20"/>
                <w:szCs w:val="20"/>
              </w:rPr>
              <w:t xml:space="preserve"> </w:t>
            </w:r>
            <w:r w:rsidR="00D407DB" w:rsidRPr="00D407DB">
              <w:rPr>
                <w:sz w:val="20"/>
                <w:szCs w:val="20"/>
              </w:rPr>
              <w:t>Gilton Batista Brito</w:t>
            </w:r>
            <w:r w:rsidR="003D3AF0" w:rsidRPr="00D407DB">
              <w:rPr>
                <w:sz w:val="20"/>
                <w:szCs w:val="20"/>
              </w:rPr>
              <w:t xml:space="preserve"> – TR/SE</w:t>
            </w:r>
            <w:r w:rsidR="0082403C">
              <w:rPr>
                <w:sz w:val="20"/>
                <w:szCs w:val="20"/>
              </w:rPr>
              <w:t xml:space="preserve"> e</w:t>
            </w:r>
            <w:r w:rsidR="00D407DB" w:rsidRPr="00D407DB">
              <w:rPr>
                <w:sz w:val="20"/>
                <w:szCs w:val="20"/>
              </w:rPr>
              <w:t xml:space="preserve"> </w:t>
            </w:r>
            <w:r w:rsidR="00D407DB" w:rsidRPr="00D407DB">
              <w:rPr>
                <w:iCs/>
                <w:sz w:val="20"/>
                <w:szCs w:val="20"/>
              </w:rPr>
              <w:t>Moniky Mayara Costa Fonsêca Dantas</w:t>
            </w:r>
            <w:r w:rsidR="00D407DB" w:rsidRPr="00D407DB">
              <w:rPr>
                <w:sz w:val="20"/>
                <w:szCs w:val="20"/>
              </w:rPr>
              <w:t xml:space="preserve"> – TR</w:t>
            </w:r>
            <w:proofErr w:type="gramEnd"/>
            <w:r w:rsidR="00D407DB" w:rsidRPr="00D407DB">
              <w:rPr>
                <w:sz w:val="20"/>
                <w:szCs w:val="20"/>
              </w:rPr>
              <w:t>/RN (videoconferência)</w:t>
            </w:r>
            <w:r w:rsidR="00F910DC" w:rsidRPr="00D407DB">
              <w:rPr>
                <w:sz w:val="20"/>
                <w:szCs w:val="20"/>
              </w:rPr>
              <w:t>.</w:t>
            </w:r>
            <w:r w:rsidR="00CC4BDD" w:rsidRPr="00D407DB">
              <w:rPr>
                <w:sz w:val="20"/>
                <w:szCs w:val="20"/>
              </w:rPr>
              <w:t xml:space="preserve"> Iniciados os trabalhos e não havendo impugnação, deu por aprovada a </w:t>
            </w:r>
            <w:r w:rsidR="008E5987" w:rsidRPr="00D407DB">
              <w:rPr>
                <w:sz w:val="20"/>
                <w:szCs w:val="20"/>
              </w:rPr>
              <w:t>A</w:t>
            </w:r>
            <w:r w:rsidR="00CC4BDD" w:rsidRPr="00D407DB">
              <w:rPr>
                <w:sz w:val="20"/>
                <w:szCs w:val="20"/>
              </w:rPr>
              <w:t xml:space="preserve">ta da </w:t>
            </w:r>
            <w:r w:rsidR="008E5987" w:rsidRPr="00D407DB">
              <w:rPr>
                <w:sz w:val="20"/>
                <w:szCs w:val="20"/>
              </w:rPr>
              <w:t>S</w:t>
            </w:r>
            <w:r w:rsidR="00CC4BDD" w:rsidRPr="00D407DB">
              <w:rPr>
                <w:sz w:val="20"/>
                <w:szCs w:val="20"/>
              </w:rPr>
              <w:t>essão anterior</w:t>
            </w:r>
            <w:r w:rsidR="004B1076" w:rsidRPr="00D407DB">
              <w:rPr>
                <w:sz w:val="20"/>
                <w:szCs w:val="20"/>
              </w:rPr>
              <w:t xml:space="preserve">, </w:t>
            </w:r>
            <w:r w:rsidR="00CC4BDD" w:rsidRPr="00D407DB">
              <w:rPr>
                <w:sz w:val="20"/>
                <w:szCs w:val="20"/>
              </w:rPr>
              <w:t>passando ao julgamento dos processos em pauta</w:t>
            </w:r>
            <w:r w:rsidR="00D407DB">
              <w:rPr>
                <w:sz w:val="20"/>
                <w:szCs w:val="20"/>
              </w:rPr>
              <w:t>:</w:t>
            </w:r>
            <w:r w:rsidR="00910B33" w:rsidRPr="007923BA">
              <w:rPr>
                <w:color w:val="FF0000"/>
                <w:sz w:val="20"/>
                <w:szCs w:val="20"/>
              </w:rPr>
              <w:t xml:space="preserve"> </w:t>
            </w:r>
            <w:r w:rsidRPr="00442C45">
              <w:rPr>
                <w:b/>
                <w:sz w:val="20"/>
                <w:szCs w:val="20"/>
              </w:rPr>
              <w:t>Ordem 01</w:t>
            </w:r>
            <w:r w:rsidR="00CC4BDD" w:rsidRPr="00442C45">
              <w:rPr>
                <w:b/>
                <w:sz w:val="20"/>
                <w:szCs w:val="20"/>
              </w:rPr>
              <w:t>:</w:t>
            </w:r>
            <w:r w:rsidR="00CC4BDD" w:rsidRPr="00442C45">
              <w:rPr>
                <w:sz w:val="20"/>
                <w:szCs w:val="20"/>
              </w:rPr>
              <w:t xml:space="preserve"> </w:t>
            </w:r>
            <w:r w:rsidR="00CC4BDD" w:rsidRPr="00442C45">
              <w:rPr>
                <w:b/>
                <w:sz w:val="20"/>
                <w:szCs w:val="20"/>
              </w:rPr>
              <w:t xml:space="preserve">Processo </w:t>
            </w:r>
            <w:r w:rsidR="00AD717B" w:rsidRPr="00442C45">
              <w:rPr>
                <w:b/>
                <w:sz w:val="20"/>
                <w:szCs w:val="20"/>
              </w:rPr>
              <w:t xml:space="preserve">nº </w:t>
            </w:r>
            <w:r w:rsidR="006A700B" w:rsidRPr="00442C45">
              <w:rPr>
                <w:b/>
                <w:sz w:val="20"/>
                <w:szCs w:val="20"/>
              </w:rPr>
              <w:t>0512778-50.2013.4.05.8103</w:t>
            </w:r>
            <w:r w:rsidR="004F601F" w:rsidRPr="00442C45">
              <w:rPr>
                <w:b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02578A" w:rsidRPr="00442C45">
              <w:rPr>
                <w:sz w:val="20"/>
                <w:szCs w:val="20"/>
              </w:rPr>
              <w:t>Recte</w:t>
            </w:r>
            <w:proofErr w:type="spellEnd"/>
            <w:r w:rsidR="0002578A" w:rsidRPr="00442C45">
              <w:rPr>
                <w:sz w:val="20"/>
                <w:szCs w:val="20"/>
              </w:rPr>
              <w:t>: INSS</w:t>
            </w:r>
            <w:r w:rsidR="004B1076" w:rsidRPr="00442C45">
              <w:rPr>
                <w:sz w:val="20"/>
                <w:szCs w:val="20"/>
              </w:rPr>
              <w:t xml:space="preserve">. </w:t>
            </w:r>
            <w:proofErr w:type="spellStart"/>
            <w:r w:rsidR="004B1076" w:rsidRPr="00442C45">
              <w:rPr>
                <w:sz w:val="20"/>
                <w:szCs w:val="20"/>
              </w:rPr>
              <w:t>Adv</w:t>
            </w:r>
            <w:proofErr w:type="spellEnd"/>
            <w:r w:rsidR="004B1076" w:rsidRPr="00442C45">
              <w:rPr>
                <w:sz w:val="20"/>
                <w:szCs w:val="20"/>
              </w:rPr>
              <w:t>/</w:t>
            </w:r>
            <w:proofErr w:type="spellStart"/>
            <w:r w:rsidR="004B1076" w:rsidRPr="00442C45">
              <w:rPr>
                <w:sz w:val="20"/>
                <w:szCs w:val="20"/>
              </w:rPr>
              <w:t>Proc</w:t>
            </w:r>
            <w:proofErr w:type="spellEnd"/>
            <w:r w:rsidR="004B1076" w:rsidRPr="00442C45">
              <w:rPr>
                <w:sz w:val="20"/>
                <w:szCs w:val="20"/>
              </w:rPr>
              <w:t>:</w:t>
            </w:r>
            <w:r w:rsidR="001566CC" w:rsidRPr="00442C45">
              <w:rPr>
                <w:sz w:val="20"/>
                <w:szCs w:val="20"/>
              </w:rPr>
              <w:t xml:space="preserve"> </w:t>
            </w:r>
            <w:r w:rsidR="004B1076" w:rsidRPr="00442C45">
              <w:rPr>
                <w:sz w:val="20"/>
                <w:szCs w:val="20"/>
              </w:rPr>
              <w:t xml:space="preserve">Procuradoria Federal. </w:t>
            </w:r>
            <w:proofErr w:type="spellStart"/>
            <w:r w:rsidR="004B1076" w:rsidRPr="00442C45">
              <w:rPr>
                <w:sz w:val="20"/>
                <w:szCs w:val="20"/>
              </w:rPr>
              <w:t>Recdo</w:t>
            </w:r>
            <w:proofErr w:type="spellEnd"/>
            <w:r w:rsidR="004B1076" w:rsidRPr="00442C45">
              <w:rPr>
                <w:sz w:val="20"/>
                <w:szCs w:val="20"/>
              </w:rPr>
              <w:t>:</w:t>
            </w:r>
            <w:r w:rsidR="001566CC" w:rsidRPr="00442C45">
              <w:rPr>
                <w:sz w:val="20"/>
                <w:szCs w:val="20"/>
              </w:rPr>
              <w:t xml:space="preserve"> </w:t>
            </w:r>
            <w:r w:rsidR="006A700B" w:rsidRPr="00442C45">
              <w:rPr>
                <w:sz w:val="20"/>
                <w:szCs w:val="20"/>
              </w:rPr>
              <w:t>Maria de Lourdes Carlos da Silva</w:t>
            </w:r>
            <w:r w:rsidR="004B1076" w:rsidRPr="00442C45">
              <w:rPr>
                <w:sz w:val="20"/>
                <w:szCs w:val="20"/>
              </w:rPr>
              <w:t xml:space="preserve">. </w:t>
            </w:r>
            <w:proofErr w:type="spellStart"/>
            <w:r w:rsidR="004B1076" w:rsidRPr="00442C45">
              <w:rPr>
                <w:sz w:val="20"/>
                <w:szCs w:val="20"/>
              </w:rPr>
              <w:t>Adv</w:t>
            </w:r>
            <w:proofErr w:type="spellEnd"/>
            <w:r w:rsidR="004B1076" w:rsidRPr="00442C45">
              <w:rPr>
                <w:sz w:val="20"/>
                <w:szCs w:val="20"/>
              </w:rPr>
              <w:t>/</w:t>
            </w:r>
            <w:proofErr w:type="spellStart"/>
            <w:r w:rsidR="004B1076" w:rsidRPr="00442C45">
              <w:rPr>
                <w:sz w:val="20"/>
                <w:szCs w:val="20"/>
              </w:rPr>
              <w:t>Proc</w:t>
            </w:r>
            <w:proofErr w:type="spellEnd"/>
            <w:r w:rsidR="004B1076" w:rsidRPr="00442C45">
              <w:rPr>
                <w:sz w:val="20"/>
                <w:szCs w:val="20"/>
              </w:rPr>
              <w:t xml:space="preserve">: </w:t>
            </w:r>
            <w:r w:rsidR="00442C45" w:rsidRPr="00442C45">
              <w:rPr>
                <w:sz w:val="20"/>
                <w:szCs w:val="20"/>
              </w:rPr>
              <w:t>Bruno Henrique Vaz Carvalho (OAB/CE019341) e outro</w:t>
            </w:r>
            <w:r w:rsidR="004B1076" w:rsidRPr="00442C45">
              <w:rPr>
                <w:sz w:val="20"/>
                <w:szCs w:val="20"/>
              </w:rPr>
              <w:t xml:space="preserve">. Origem: Seção Judiciária </w:t>
            </w:r>
            <w:r w:rsidR="00442C45" w:rsidRPr="00442C45">
              <w:rPr>
                <w:sz w:val="20"/>
                <w:szCs w:val="20"/>
              </w:rPr>
              <w:t>do Ceará</w:t>
            </w:r>
            <w:r w:rsidR="004B1076" w:rsidRPr="00442C45">
              <w:rPr>
                <w:sz w:val="20"/>
                <w:szCs w:val="20"/>
              </w:rPr>
              <w:t xml:space="preserve">. </w:t>
            </w:r>
            <w:r w:rsidR="004B1076" w:rsidRPr="00442C45">
              <w:rPr>
                <w:bCs/>
                <w:sz w:val="20"/>
                <w:szCs w:val="20"/>
              </w:rPr>
              <w:t xml:space="preserve">Relator: </w:t>
            </w:r>
            <w:r w:rsidR="0002578A" w:rsidRPr="00442C45">
              <w:rPr>
                <w:bCs/>
                <w:sz w:val="20"/>
                <w:szCs w:val="20"/>
              </w:rPr>
              <w:t>J</w:t>
            </w:r>
            <w:r w:rsidR="0002578A" w:rsidRPr="00442C45">
              <w:rPr>
                <w:sz w:val="20"/>
                <w:szCs w:val="20"/>
              </w:rPr>
              <w:t xml:space="preserve">uiz Federal </w:t>
            </w:r>
            <w:r w:rsidR="00442C45" w:rsidRPr="00442C45">
              <w:rPr>
                <w:sz w:val="20"/>
                <w:szCs w:val="20"/>
              </w:rPr>
              <w:t>André Dias Fernandes</w:t>
            </w:r>
            <w:r w:rsidR="004B1076" w:rsidRPr="00442C45">
              <w:rPr>
                <w:sz w:val="20"/>
                <w:szCs w:val="20"/>
              </w:rPr>
              <w:t xml:space="preserve">. </w:t>
            </w:r>
            <w:r w:rsidR="00727B8F" w:rsidRPr="00442C45">
              <w:rPr>
                <w:rStyle w:val="Forte"/>
                <w:bCs w:val="0"/>
                <w:sz w:val="20"/>
                <w:szCs w:val="20"/>
              </w:rPr>
              <w:t xml:space="preserve">Decisão: </w:t>
            </w:r>
            <w:r w:rsidR="00727B8F" w:rsidRPr="00442C45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442C45" w:rsidRPr="00442C45">
              <w:rPr>
                <w:sz w:val="20"/>
                <w:szCs w:val="20"/>
              </w:rPr>
              <w:t xml:space="preserve">decidiu, por unanimidade, negar provimento ao agravo regimental, nos termos do voto do relator. Acompanhou por fundamento diverso, a </w:t>
            </w:r>
            <w:r w:rsidR="00861183" w:rsidRPr="00442C45">
              <w:rPr>
                <w:sz w:val="20"/>
                <w:szCs w:val="20"/>
              </w:rPr>
              <w:t>Juíza</w:t>
            </w:r>
            <w:r w:rsidR="00442C45" w:rsidRPr="00442C45">
              <w:rPr>
                <w:sz w:val="20"/>
                <w:szCs w:val="20"/>
              </w:rPr>
              <w:t xml:space="preserve"> Federal Kylce Anne Pereira Collier de Mendonça</w:t>
            </w:r>
            <w:r w:rsidR="00442C45" w:rsidRPr="00765A09">
              <w:rPr>
                <w:sz w:val="20"/>
                <w:szCs w:val="20"/>
              </w:rPr>
              <w:t>.</w:t>
            </w:r>
            <w:r w:rsidR="004B1076" w:rsidRPr="00765A09">
              <w:rPr>
                <w:b/>
                <w:sz w:val="20"/>
                <w:szCs w:val="20"/>
              </w:rPr>
              <w:t xml:space="preserve"> </w:t>
            </w:r>
            <w:r w:rsidR="00727B8F" w:rsidRPr="00765A09">
              <w:rPr>
                <w:b/>
                <w:sz w:val="20"/>
                <w:szCs w:val="20"/>
              </w:rPr>
              <w:t>Ordem 02:</w:t>
            </w:r>
            <w:r w:rsidR="00727B8F" w:rsidRPr="00765A09">
              <w:rPr>
                <w:sz w:val="20"/>
                <w:szCs w:val="20"/>
              </w:rPr>
              <w:t xml:space="preserve"> </w:t>
            </w:r>
            <w:r w:rsidR="008E5987" w:rsidRPr="00765A09">
              <w:rPr>
                <w:b/>
                <w:sz w:val="20"/>
                <w:szCs w:val="20"/>
              </w:rPr>
              <w:t>Processo nº</w:t>
            </w:r>
            <w:r w:rsidR="004B1076" w:rsidRPr="00765A09">
              <w:rPr>
                <w:b/>
                <w:sz w:val="20"/>
                <w:szCs w:val="20"/>
              </w:rPr>
              <w:t xml:space="preserve"> </w:t>
            </w:r>
            <w:r w:rsidR="00861183" w:rsidRPr="00765A09">
              <w:rPr>
                <w:b/>
                <w:sz w:val="20"/>
                <w:szCs w:val="20"/>
              </w:rPr>
              <w:t>0500866-75.2012.4.05.8205</w:t>
            </w:r>
            <w:r w:rsidR="001566CC" w:rsidRPr="00765A09">
              <w:rPr>
                <w:b/>
                <w:sz w:val="20"/>
                <w:szCs w:val="20"/>
              </w:rPr>
              <w:t>.</w:t>
            </w:r>
            <w:r w:rsidR="0002578A" w:rsidRPr="00765A09">
              <w:rPr>
                <w:sz w:val="20"/>
                <w:szCs w:val="20"/>
              </w:rPr>
              <w:t xml:space="preserve"> </w:t>
            </w:r>
            <w:proofErr w:type="spellStart"/>
            <w:r w:rsidR="004B1076" w:rsidRPr="00765A09">
              <w:rPr>
                <w:sz w:val="20"/>
                <w:szCs w:val="20"/>
              </w:rPr>
              <w:t>Recte</w:t>
            </w:r>
            <w:proofErr w:type="spellEnd"/>
            <w:r w:rsidR="004B1076" w:rsidRPr="00765A09">
              <w:rPr>
                <w:sz w:val="20"/>
                <w:szCs w:val="20"/>
              </w:rPr>
              <w:t xml:space="preserve">: </w:t>
            </w:r>
            <w:r w:rsidR="0002578A" w:rsidRPr="00765A09">
              <w:rPr>
                <w:sz w:val="20"/>
                <w:szCs w:val="20"/>
              </w:rPr>
              <w:t>INSS</w:t>
            </w:r>
            <w:r w:rsidR="004B1076" w:rsidRPr="00765A09">
              <w:rPr>
                <w:sz w:val="20"/>
                <w:szCs w:val="20"/>
              </w:rPr>
              <w:t xml:space="preserve">. </w:t>
            </w:r>
            <w:proofErr w:type="spellStart"/>
            <w:r w:rsidR="004B1076" w:rsidRPr="00765A09">
              <w:rPr>
                <w:sz w:val="20"/>
                <w:szCs w:val="20"/>
              </w:rPr>
              <w:t>Adv</w:t>
            </w:r>
            <w:proofErr w:type="spellEnd"/>
            <w:r w:rsidR="004B1076" w:rsidRPr="00765A09">
              <w:rPr>
                <w:sz w:val="20"/>
                <w:szCs w:val="20"/>
              </w:rPr>
              <w:t>/</w:t>
            </w:r>
            <w:proofErr w:type="spellStart"/>
            <w:r w:rsidR="004B1076" w:rsidRPr="00765A09">
              <w:rPr>
                <w:sz w:val="20"/>
                <w:szCs w:val="20"/>
              </w:rPr>
              <w:t>Proc</w:t>
            </w:r>
            <w:proofErr w:type="spellEnd"/>
            <w:r w:rsidR="004B1076" w:rsidRPr="00765A09">
              <w:rPr>
                <w:sz w:val="20"/>
                <w:szCs w:val="20"/>
              </w:rPr>
              <w:t xml:space="preserve">: </w:t>
            </w:r>
            <w:r w:rsidR="00861183" w:rsidRPr="00765A09">
              <w:rPr>
                <w:sz w:val="20"/>
                <w:szCs w:val="20"/>
              </w:rPr>
              <w:t>Procuradoria Federal</w:t>
            </w:r>
            <w:r w:rsidR="004B1076" w:rsidRPr="00765A09">
              <w:rPr>
                <w:sz w:val="20"/>
                <w:szCs w:val="20"/>
              </w:rPr>
              <w:t xml:space="preserve">. </w:t>
            </w:r>
            <w:proofErr w:type="spellStart"/>
            <w:r w:rsidR="004B1076" w:rsidRPr="00765A09">
              <w:rPr>
                <w:sz w:val="20"/>
                <w:szCs w:val="20"/>
              </w:rPr>
              <w:t>Recdo</w:t>
            </w:r>
            <w:proofErr w:type="spellEnd"/>
            <w:r w:rsidR="004B1076" w:rsidRPr="00765A09">
              <w:rPr>
                <w:sz w:val="20"/>
                <w:szCs w:val="20"/>
              </w:rPr>
              <w:t xml:space="preserve">: </w:t>
            </w:r>
            <w:r w:rsidR="00861183" w:rsidRPr="00765A09">
              <w:rPr>
                <w:sz w:val="20"/>
                <w:szCs w:val="20"/>
              </w:rPr>
              <w:t>Francisco Galdino Neto e outro</w:t>
            </w:r>
            <w:r w:rsidR="00E70A77" w:rsidRPr="00765A09">
              <w:rPr>
                <w:sz w:val="20"/>
                <w:szCs w:val="20"/>
              </w:rPr>
              <w:t xml:space="preserve">. </w:t>
            </w:r>
            <w:proofErr w:type="spellStart"/>
            <w:r w:rsidR="004B1076" w:rsidRPr="00765A09">
              <w:rPr>
                <w:sz w:val="20"/>
                <w:szCs w:val="20"/>
              </w:rPr>
              <w:t>Adv</w:t>
            </w:r>
            <w:proofErr w:type="spellEnd"/>
            <w:r w:rsidR="004B1076" w:rsidRPr="00765A09">
              <w:rPr>
                <w:sz w:val="20"/>
                <w:szCs w:val="20"/>
              </w:rPr>
              <w:t>/</w:t>
            </w:r>
            <w:proofErr w:type="spellStart"/>
            <w:r w:rsidR="004B1076" w:rsidRPr="00765A09">
              <w:rPr>
                <w:sz w:val="20"/>
                <w:szCs w:val="20"/>
              </w:rPr>
              <w:t>Proc</w:t>
            </w:r>
            <w:proofErr w:type="spellEnd"/>
            <w:r w:rsidR="004B1076" w:rsidRPr="00765A09">
              <w:rPr>
                <w:sz w:val="20"/>
                <w:szCs w:val="20"/>
              </w:rPr>
              <w:t xml:space="preserve">: </w:t>
            </w:r>
            <w:r w:rsidR="00861183" w:rsidRPr="00765A09">
              <w:rPr>
                <w:sz w:val="22"/>
                <w:szCs w:val="22"/>
              </w:rPr>
              <w:t xml:space="preserve"> </w:t>
            </w:r>
            <w:proofErr w:type="spellStart"/>
            <w:r w:rsidR="00861183" w:rsidRPr="00765A09">
              <w:rPr>
                <w:sz w:val="20"/>
                <w:szCs w:val="20"/>
              </w:rPr>
              <w:t>Haruana</w:t>
            </w:r>
            <w:proofErr w:type="spellEnd"/>
            <w:r w:rsidR="00861183" w:rsidRPr="00765A09">
              <w:rPr>
                <w:sz w:val="20"/>
                <w:szCs w:val="20"/>
              </w:rPr>
              <w:t xml:space="preserve"> Cardoso</w:t>
            </w:r>
            <w:r w:rsidR="0002578A" w:rsidRPr="00765A09">
              <w:rPr>
                <w:sz w:val="20"/>
                <w:szCs w:val="20"/>
              </w:rPr>
              <w:t xml:space="preserve"> (OAB/</w:t>
            </w:r>
            <w:r w:rsidR="00861183" w:rsidRPr="00765A09">
              <w:rPr>
                <w:sz w:val="20"/>
                <w:szCs w:val="20"/>
              </w:rPr>
              <w:t>PB012827</w:t>
            </w:r>
            <w:r w:rsidR="0002578A" w:rsidRPr="00765A09">
              <w:rPr>
                <w:sz w:val="20"/>
                <w:szCs w:val="20"/>
              </w:rPr>
              <w:t>)</w:t>
            </w:r>
            <w:r w:rsidR="00E70A77" w:rsidRPr="00765A09">
              <w:rPr>
                <w:sz w:val="20"/>
                <w:szCs w:val="20"/>
              </w:rPr>
              <w:t xml:space="preserve">. </w:t>
            </w:r>
            <w:r w:rsidR="004B1076" w:rsidRPr="00765A09">
              <w:rPr>
                <w:sz w:val="20"/>
                <w:szCs w:val="20"/>
              </w:rPr>
              <w:t xml:space="preserve">Origem: Seção Judiciária </w:t>
            </w:r>
            <w:r w:rsidR="00861183" w:rsidRPr="00765A09">
              <w:rPr>
                <w:sz w:val="20"/>
                <w:szCs w:val="20"/>
              </w:rPr>
              <w:t>da Paraíba</w:t>
            </w:r>
            <w:r w:rsidR="00E70A77" w:rsidRPr="00765A09">
              <w:rPr>
                <w:sz w:val="20"/>
                <w:szCs w:val="20"/>
              </w:rPr>
              <w:t xml:space="preserve">. </w:t>
            </w:r>
            <w:r w:rsidR="004B1076" w:rsidRPr="00765A09">
              <w:rPr>
                <w:bCs/>
                <w:sz w:val="20"/>
                <w:szCs w:val="20"/>
              </w:rPr>
              <w:t xml:space="preserve">Relator: </w:t>
            </w:r>
            <w:r w:rsidR="0002578A" w:rsidRPr="00765A09">
              <w:rPr>
                <w:bCs/>
                <w:sz w:val="20"/>
                <w:szCs w:val="20"/>
              </w:rPr>
              <w:t>J</w:t>
            </w:r>
            <w:r w:rsidR="0002578A" w:rsidRPr="00765A09">
              <w:rPr>
                <w:sz w:val="20"/>
                <w:szCs w:val="20"/>
              </w:rPr>
              <w:t xml:space="preserve">uiz Federal </w:t>
            </w:r>
            <w:r w:rsidR="00861183" w:rsidRPr="00765A09">
              <w:rPr>
                <w:sz w:val="20"/>
                <w:szCs w:val="20"/>
              </w:rPr>
              <w:t>André Dias Fernandes</w:t>
            </w:r>
            <w:r w:rsidR="00E70A77" w:rsidRPr="00765A09">
              <w:rPr>
                <w:sz w:val="20"/>
                <w:szCs w:val="20"/>
              </w:rPr>
              <w:t xml:space="preserve">. </w:t>
            </w:r>
            <w:r w:rsidR="00EB143A" w:rsidRPr="00765A09">
              <w:rPr>
                <w:rStyle w:val="Forte"/>
                <w:bCs w:val="0"/>
                <w:sz w:val="20"/>
                <w:szCs w:val="20"/>
              </w:rPr>
              <w:t xml:space="preserve">Decisão: </w:t>
            </w:r>
            <w:r w:rsidR="00EB143A" w:rsidRPr="00765A09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765A09" w:rsidRPr="00765A09">
              <w:rPr>
                <w:sz w:val="20"/>
                <w:szCs w:val="20"/>
              </w:rPr>
              <w:t>decidiu, por unanimidade, dar provimento ao agravo interno para não conhecer do pedido de uniformização regional, nos termos do voto do relator.</w:t>
            </w:r>
            <w:r w:rsidR="00E70A77" w:rsidRPr="007923BA">
              <w:rPr>
                <w:color w:val="FF0000"/>
                <w:sz w:val="20"/>
                <w:szCs w:val="20"/>
              </w:rPr>
              <w:t xml:space="preserve"> </w:t>
            </w:r>
            <w:r w:rsidR="00727B8F" w:rsidRPr="00583BC8">
              <w:rPr>
                <w:b/>
                <w:sz w:val="20"/>
                <w:szCs w:val="20"/>
              </w:rPr>
              <w:t>Ordem 03:</w:t>
            </w:r>
            <w:r w:rsidR="008E5987" w:rsidRPr="00583BC8">
              <w:rPr>
                <w:b/>
                <w:sz w:val="20"/>
                <w:szCs w:val="20"/>
              </w:rPr>
              <w:t xml:space="preserve"> Processo nº</w:t>
            </w:r>
            <w:r w:rsidR="00727B8F" w:rsidRPr="00583BC8">
              <w:rPr>
                <w:b/>
                <w:sz w:val="20"/>
                <w:szCs w:val="20"/>
              </w:rPr>
              <w:t xml:space="preserve"> </w:t>
            </w:r>
            <w:r w:rsidR="00B93962" w:rsidRPr="00583BC8">
              <w:rPr>
                <w:b/>
                <w:sz w:val="20"/>
                <w:szCs w:val="20"/>
              </w:rPr>
              <w:t>0501544-21.2016.4.05.8312</w:t>
            </w:r>
            <w:r w:rsidR="00727B8F" w:rsidRPr="00583BC8">
              <w:rPr>
                <w:b/>
                <w:sz w:val="20"/>
                <w:szCs w:val="20"/>
              </w:rPr>
              <w:t>.</w:t>
            </w:r>
            <w:r w:rsidR="00727B8F" w:rsidRPr="00583BC8">
              <w:rPr>
                <w:sz w:val="20"/>
                <w:szCs w:val="20"/>
              </w:rPr>
              <w:t xml:space="preserve"> </w:t>
            </w:r>
            <w:proofErr w:type="spellStart"/>
            <w:r w:rsidR="00E70A77" w:rsidRPr="00583BC8">
              <w:rPr>
                <w:sz w:val="20"/>
                <w:szCs w:val="20"/>
              </w:rPr>
              <w:t>Recte</w:t>
            </w:r>
            <w:proofErr w:type="spellEnd"/>
            <w:r w:rsidR="00E70A77" w:rsidRPr="00583BC8">
              <w:rPr>
                <w:sz w:val="20"/>
                <w:szCs w:val="20"/>
              </w:rPr>
              <w:t xml:space="preserve">: </w:t>
            </w:r>
            <w:r w:rsidR="00583BC8" w:rsidRPr="00583BC8">
              <w:rPr>
                <w:bCs/>
                <w:sz w:val="20"/>
                <w:szCs w:val="20"/>
              </w:rPr>
              <w:t>INSS</w:t>
            </w:r>
            <w:r w:rsidR="00E70A77" w:rsidRPr="00583BC8">
              <w:rPr>
                <w:sz w:val="20"/>
                <w:szCs w:val="20"/>
              </w:rPr>
              <w:t xml:space="preserve">. </w:t>
            </w:r>
            <w:proofErr w:type="spellStart"/>
            <w:r w:rsidR="00E70A77" w:rsidRPr="00583BC8">
              <w:rPr>
                <w:sz w:val="20"/>
                <w:szCs w:val="20"/>
              </w:rPr>
              <w:t>Adv</w:t>
            </w:r>
            <w:proofErr w:type="spellEnd"/>
            <w:r w:rsidR="00E70A77" w:rsidRPr="00583BC8">
              <w:rPr>
                <w:sz w:val="20"/>
                <w:szCs w:val="20"/>
              </w:rPr>
              <w:t>/</w:t>
            </w:r>
            <w:proofErr w:type="spellStart"/>
            <w:r w:rsidR="00E70A77" w:rsidRPr="00583BC8">
              <w:rPr>
                <w:sz w:val="20"/>
                <w:szCs w:val="20"/>
              </w:rPr>
              <w:t>Proc</w:t>
            </w:r>
            <w:proofErr w:type="spellEnd"/>
            <w:r w:rsidR="00E70A77" w:rsidRPr="00583BC8">
              <w:rPr>
                <w:sz w:val="20"/>
                <w:szCs w:val="20"/>
              </w:rPr>
              <w:t>:</w:t>
            </w:r>
            <w:r w:rsidR="0023755D" w:rsidRPr="00583BC8">
              <w:rPr>
                <w:sz w:val="20"/>
                <w:szCs w:val="20"/>
              </w:rPr>
              <w:t xml:space="preserve"> </w:t>
            </w:r>
            <w:r w:rsidR="00583BC8" w:rsidRPr="00583BC8">
              <w:rPr>
                <w:sz w:val="20"/>
                <w:szCs w:val="20"/>
              </w:rPr>
              <w:t>Procuradoria Federal</w:t>
            </w:r>
            <w:r w:rsidR="00E70A77" w:rsidRPr="00583BC8">
              <w:rPr>
                <w:sz w:val="20"/>
                <w:szCs w:val="20"/>
              </w:rPr>
              <w:t xml:space="preserve">. </w:t>
            </w:r>
            <w:proofErr w:type="spellStart"/>
            <w:r w:rsidR="00E70A77" w:rsidRPr="00583BC8">
              <w:rPr>
                <w:sz w:val="20"/>
                <w:szCs w:val="20"/>
              </w:rPr>
              <w:t>Recdo</w:t>
            </w:r>
            <w:proofErr w:type="spellEnd"/>
            <w:r w:rsidR="00E70A77" w:rsidRPr="00583BC8">
              <w:rPr>
                <w:sz w:val="20"/>
                <w:szCs w:val="20"/>
              </w:rPr>
              <w:t xml:space="preserve">: </w:t>
            </w:r>
            <w:proofErr w:type="spellStart"/>
            <w:r w:rsidR="00583BC8" w:rsidRPr="00583BC8">
              <w:rPr>
                <w:sz w:val="20"/>
                <w:szCs w:val="20"/>
              </w:rPr>
              <w:t>Valdinea</w:t>
            </w:r>
            <w:proofErr w:type="spellEnd"/>
            <w:r w:rsidR="00583BC8" w:rsidRPr="00583BC8">
              <w:rPr>
                <w:sz w:val="20"/>
                <w:szCs w:val="20"/>
              </w:rPr>
              <w:t xml:space="preserve"> Soares Pereira</w:t>
            </w:r>
            <w:r w:rsidR="00E70A77" w:rsidRPr="00583BC8">
              <w:rPr>
                <w:sz w:val="20"/>
                <w:szCs w:val="20"/>
              </w:rPr>
              <w:t>.</w:t>
            </w:r>
            <w:r w:rsidR="00583BC8">
              <w:rPr>
                <w:sz w:val="20"/>
                <w:szCs w:val="20"/>
              </w:rPr>
              <w:t xml:space="preserve"> </w:t>
            </w:r>
            <w:r w:rsidR="00E70A77" w:rsidRPr="00583BC8">
              <w:rPr>
                <w:sz w:val="20"/>
                <w:szCs w:val="20"/>
              </w:rPr>
              <w:t xml:space="preserve">Origem: Seção Judiciária </w:t>
            </w:r>
            <w:r w:rsidR="00583BC8" w:rsidRPr="00583BC8">
              <w:rPr>
                <w:sz w:val="20"/>
                <w:szCs w:val="20"/>
              </w:rPr>
              <w:t>de Pernambuco (1ª TR)</w:t>
            </w:r>
            <w:r w:rsidR="00E70A77" w:rsidRPr="00583BC8">
              <w:rPr>
                <w:sz w:val="20"/>
                <w:szCs w:val="20"/>
              </w:rPr>
              <w:t xml:space="preserve">. </w:t>
            </w:r>
            <w:r w:rsidR="00E70A77" w:rsidRPr="00583BC8">
              <w:rPr>
                <w:bCs/>
                <w:sz w:val="20"/>
                <w:szCs w:val="20"/>
              </w:rPr>
              <w:t xml:space="preserve">Relator: </w:t>
            </w:r>
            <w:r w:rsidR="007F74D9" w:rsidRPr="00583BC8">
              <w:rPr>
                <w:bCs/>
                <w:sz w:val="20"/>
                <w:szCs w:val="20"/>
              </w:rPr>
              <w:t>J</w:t>
            </w:r>
            <w:r w:rsidR="007F74D9" w:rsidRPr="00583BC8">
              <w:rPr>
                <w:sz w:val="20"/>
                <w:szCs w:val="20"/>
              </w:rPr>
              <w:t xml:space="preserve">uiz Federal </w:t>
            </w:r>
            <w:r w:rsidR="00583BC8" w:rsidRPr="00583BC8">
              <w:rPr>
                <w:sz w:val="20"/>
                <w:szCs w:val="20"/>
              </w:rPr>
              <w:t>André Dias Fernandes</w:t>
            </w:r>
            <w:r w:rsidR="00E70A77" w:rsidRPr="00583BC8">
              <w:rPr>
                <w:sz w:val="20"/>
                <w:szCs w:val="20"/>
              </w:rPr>
              <w:t xml:space="preserve">. </w:t>
            </w:r>
            <w:r w:rsidR="00EB143A" w:rsidRPr="00583BC8">
              <w:rPr>
                <w:rStyle w:val="Forte"/>
                <w:bCs w:val="0"/>
                <w:sz w:val="20"/>
                <w:szCs w:val="20"/>
              </w:rPr>
              <w:t xml:space="preserve">Decisão: </w:t>
            </w:r>
            <w:r w:rsidR="00EB143A" w:rsidRPr="00583BC8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583BC8" w:rsidRPr="00583BC8">
              <w:rPr>
                <w:sz w:val="20"/>
                <w:szCs w:val="20"/>
              </w:rPr>
              <w:t>decidiu, por unanimidade, negar provimento ao agravo interno, nos termos do voto do relator</w:t>
            </w:r>
            <w:r w:rsidR="00E70A77" w:rsidRPr="00583BC8">
              <w:rPr>
                <w:sz w:val="20"/>
                <w:szCs w:val="20"/>
              </w:rPr>
              <w:t>.</w:t>
            </w:r>
            <w:r w:rsidR="00EB143A" w:rsidRPr="007923BA">
              <w:rPr>
                <w:color w:val="FF0000"/>
                <w:sz w:val="20"/>
                <w:szCs w:val="20"/>
              </w:rPr>
              <w:t xml:space="preserve"> </w:t>
            </w:r>
            <w:r w:rsidR="00727B8F" w:rsidRPr="00FA1C6A">
              <w:rPr>
                <w:b/>
                <w:bCs/>
                <w:sz w:val="20"/>
                <w:szCs w:val="20"/>
              </w:rPr>
              <w:t xml:space="preserve">Ordem 04: </w:t>
            </w:r>
            <w:r w:rsidR="003E3713" w:rsidRPr="00FA1C6A">
              <w:rPr>
                <w:b/>
                <w:sz w:val="20"/>
                <w:szCs w:val="20"/>
              </w:rPr>
              <w:t xml:space="preserve">Processo nº </w:t>
            </w:r>
            <w:r w:rsidR="00583BC8" w:rsidRPr="00FA1C6A">
              <w:rPr>
                <w:b/>
                <w:sz w:val="20"/>
                <w:szCs w:val="20"/>
              </w:rPr>
              <w:t>0507011-17.2016.4.05.8300</w:t>
            </w:r>
            <w:r w:rsidR="00727B8F" w:rsidRPr="00FA1C6A">
              <w:rPr>
                <w:sz w:val="20"/>
                <w:szCs w:val="20"/>
              </w:rPr>
              <w:t>.</w:t>
            </w:r>
            <w:r w:rsidR="00E70A77" w:rsidRPr="00FA1C6A">
              <w:rPr>
                <w:sz w:val="20"/>
                <w:szCs w:val="20"/>
              </w:rPr>
              <w:t xml:space="preserve"> </w:t>
            </w:r>
            <w:proofErr w:type="spellStart"/>
            <w:r w:rsidR="00E70A77" w:rsidRPr="00FA1C6A">
              <w:rPr>
                <w:sz w:val="20"/>
                <w:szCs w:val="20"/>
              </w:rPr>
              <w:t>Recte</w:t>
            </w:r>
            <w:proofErr w:type="spellEnd"/>
            <w:r w:rsidR="00E70A77" w:rsidRPr="00FA1C6A">
              <w:rPr>
                <w:sz w:val="20"/>
                <w:szCs w:val="20"/>
              </w:rPr>
              <w:t xml:space="preserve">: </w:t>
            </w:r>
            <w:r w:rsidR="00583BC8" w:rsidRPr="00FA1C6A">
              <w:rPr>
                <w:sz w:val="20"/>
                <w:szCs w:val="20"/>
              </w:rPr>
              <w:t>Moises Pereira Lima</w:t>
            </w:r>
            <w:r w:rsidR="00E70A77" w:rsidRPr="00FA1C6A">
              <w:rPr>
                <w:sz w:val="20"/>
                <w:szCs w:val="20"/>
              </w:rPr>
              <w:t xml:space="preserve">. </w:t>
            </w:r>
            <w:proofErr w:type="spellStart"/>
            <w:r w:rsidR="00E70A77" w:rsidRPr="00FA1C6A">
              <w:rPr>
                <w:sz w:val="20"/>
                <w:szCs w:val="20"/>
              </w:rPr>
              <w:t>Adv</w:t>
            </w:r>
            <w:proofErr w:type="spellEnd"/>
            <w:r w:rsidR="00E70A77" w:rsidRPr="00FA1C6A">
              <w:rPr>
                <w:sz w:val="20"/>
                <w:szCs w:val="20"/>
              </w:rPr>
              <w:t>/</w:t>
            </w:r>
            <w:proofErr w:type="spellStart"/>
            <w:r w:rsidR="00E70A77" w:rsidRPr="00FA1C6A">
              <w:rPr>
                <w:sz w:val="20"/>
                <w:szCs w:val="20"/>
              </w:rPr>
              <w:t>Proc</w:t>
            </w:r>
            <w:proofErr w:type="spellEnd"/>
            <w:r w:rsidR="00E70A77" w:rsidRPr="00FA1C6A">
              <w:rPr>
                <w:sz w:val="20"/>
                <w:szCs w:val="20"/>
              </w:rPr>
              <w:t xml:space="preserve">: </w:t>
            </w:r>
            <w:r w:rsidR="00FA1C6A" w:rsidRPr="00FA1C6A">
              <w:rPr>
                <w:sz w:val="20"/>
                <w:szCs w:val="20"/>
              </w:rPr>
              <w:t>Fábio Raimundo de Assis (OAB/PE30721)</w:t>
            </w:r>
            <w:r w:rsidR="00E70A77" w:rsidRPr="00FA1C6A">
              <w:rPr>
                <w:sz w:val="20"/>
                <w:szCs w:val="20"/>
              </w:rPr>
              <w:t xml:space="preserve">. </w:t>
            </w:r>
            <w:proofErr w:type="spellStart"/>
            <w:r w:rsidR="00E70A77" w:rsidRPr="00FA1C6A">
              <w:rPr>
                <w:sz w:val="20"/>
                <w:szCs w:val="20"/>
              </w:rPr>
              <w:t>Recdo</w:t>
            </w:r>
            <w:proofErr w:type="spellEnd"/>
            <w:r w:rsidR="00E70A77" w:rsidRPr="00FA1C6A">
              <w:rPr>
                <w:sz w:val="20"/>
                <w:szCs w:val="20"/>
              </w:rPr>
              <w:t xml:space="preserve">: INSS. </w:t>
            </w:r>
            <w:proofErr w:type="spellStart"/>
            <w:r w:rsidR="00E70A77" w:rsidRPr="00FA1C6A">
              <w:rPr>
                <w:sz w:val="20"/>
                <w:szCs w:val="20"/>
              </w:rPr>
              <w:t>Adv</w:t>
            </w:r>
            <w:proofErr w:type="spellEnd"/>
            <w:r w:rsidR="00E70A77" w:rsidRPr="00FA1C6A">
              <w:rPr>
                <w:sz w:val="20"/>
                <w:szCs w:val="20"/>
              </w:rPr>
              <w:t>/</w:t>
            </w:r>
            <w:proofErr w:type="spellStart"/>
            <w:r w:rsidR="00E70A77" w:rsidRPr="00FA1C6A">
              <w:rPr>
                <w:sz w:val="20"/>
                <w:szCs w:val="20"/>
              </w:rPr>
              <w:t>Proc</w:t>
            </w:r>
            <w:proofErr w:type="spellEnd"/>
            <w:r w:rsidR="00E70A77" w:rsidRPr="00FA1C6A">
              <w:rPr>
                <w:sz w:val="20"/>
                <w:szCs w:val="20"/>
              </w:rPr>
              <w:t xml:space="preserve">: Procuradoria Federal. Origem: Seção Judiciária </w:t>
            </w:r>
            <w:r w:rsidR="00FA1C6A" w:rsidRPr="00FA1C6A">
              <w:rPr>
                <w:sz w:val="20"/>
                <w:szCs w:val="20"/>
              </w:rPr>
              <w:t>de Pernambuco (1ª TR)</w:t>
            </w:r>
            <w:r w:rsidR="00E70A77" w:rsidRPr="00FA1C6A">
              <w:rPr>
                <w:sz w:val="20"/>
                <w:szCs w:val="20"/>
              </w:rPr>
              <w:t xml:space="preserve">. </w:t>
            </w:r>
            <w:r w:rsidR="00E70A77" w:rsidRPr="00FA1C6A">
              <w:rPr>
                <w:bCs/>
                <w:sz w:val="20"/>
                <w:szCs w:val="20"/>
              </w:rPr>
              <w:t xml:space="preserve">Relator: </w:t>
            </w:r>
            <w:r w:rsidR="007F74D9" w:rsidRPr="00FA1C6A">
              <w:rPr>
                <w:bCs/>
                <w:sz w:val="20"/>
                <w:szCs w:val="20"/>
              </w:rPr>
              <w:t>J</w:t>
            </w:r>
            <w:r w:rsidR="007F74D9" w:rsidRPr="00FA1C6A">
              <w:rPr>
                <w:sz w:val="20"/>
                <w:szCs w:val="20"/>
              </w:rPr>
              <w:t xml:space="preserve">uiz Federal </w:t>
            </w:r>
            <w:r w:rsidR="00FA1C6A" w:rsidRPr="00FA1C6A">
              <w:rPr>
                <w:sz w:val="20"/>
                <w:szCs w:val="20"/>
              </w:rPr>
              <w:t>André Dias Fernandes</w:t>
            </w:r>
            <w:r w:rsidR="00E70A77" w:rsidRPr="00FA1C6A">
              <w:rPr>
                <w:sz w:val="20"/>
                <w:szCs w:val="20"/>
              </w:rPr>
              <w:t xml:space="preserve">. </w:t>
            </w:r>
            <w:r w:rsidR="00E70A77" w:rsidRPr="00FA1C6A">
              <w:rPr>
                <w:b/>
                <w:sz w:val="20"/>
                <w:szCs w:val="20"/>
              </w:rPr>
              <w:t>D</w:t>
            </w:r>
            <w:r w:rsidR="001A41A1" w:rsidRPr="00FA1C6A">
              <w:rPr>
                <w:rStyle w:val="Forte"/>
                <w:bCs w:val="0"/>
                <w:sz w:val="20"/>
                <w:szCs w:val="20"/>
              </w:rPr>
              <w:t xml:space="preserve">ecisão: </w:t>
            </w:r>
            <w:r w:rsidR="001A41A1" w:rsidRPr="00FA1C6A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7F74D9" w:rsidRPr="00FA1C6A">
              <w:rPr>
                <w:sz w:val="20"/>
                <w:szCs w:val="20"/>
              </w:rPr>
              <w:t xml:space="preserve">decidiu, </w:t>
            </w:r>
            <w:r w:rsidR="00FA1C6A" w:rsidRPr="00FA1C6A">
              <w:rPr>
                <w:sz w:val="20"/>
                <w:szCs w:val="20"/>
              </w:rPr>
              <w:t>por unanimidade, negar provimento ao agravo interno, nos termos do voto do relator</w:t>
            </w:r>
            <w:r w:rsidR="001A41A1" w:rsidRPr="00F33492">
              <w:rPr>
                <w:sz w:val="20"/>
                <w:szCs w:val="20"/>
              </w:rPr>
              <w:t xml:space="preserve">. </w:t>
            </w:r>
            <w:r w:rsidR="0043652E" w:rsidRPr="00F33492">
              <w:rPr>
                <w:b/>
                <w:sz w:val="20"/>
                <w:szCs w:val="20"/>
              </w:rPr>
              <w:t>O</w:t>
            </w:r>
            <w:r w:rsidR="00727B8F" w:rsidRPr="00F33492">
              <w:rPr>
                <w:b/>
                <w:sz w:val="20"/>
                <w:szCs w:val="20"/>
              </w:rPr>
              <w:t>rdem 05</w:t>
            </w:r>
            <w:r w:rsidR="00727B8F" w:rsidRPr="00F33492">
              <w:rPr>
                <w:sz w:val="20"/>
                <w:szCs w:val="20"/>
              </w:rPr>
              <w:t>:</w:t>
            </w:r>
            <w:r w:rsidR="003E3713" w:rsidRPr="00F33492">
              <w:rPr>
                <w:sz w:val="20"/>
                <w:szCs w:val="20"/>
              </w:rPr>
              <w:t xml:space="preserve"> </w:t>
            </w:r>
            <w:r w:rsidR="003E3713" w:rsidRPr="00F33492">
              <w:rPr>
                <w:b/>
                <w:sz w:val="20"/>
                <w:szCs w:val="20"/>
              </w:rPr>
              <w:t>Processo nº</w:t>
            </w:r>
            <w:r w:rsidR="00727B8F" w:rsidRPr="00F33492">
              <w:rPr>
                <w:sz w:val="20"/>
                <w:szCs w:val="20"/>
              </w:rPr>
              <w:t xml:space="preserve"> </w:t>
            </w:r>
            <w:r w:rsidR="00F33492" w:rsidRPr="00F33492">
              <w:rPr>
                <w:b/>
                <w:sz w:val="20"/>
                <w:szCs w:val="20"/>
              </w:rPr>
              <w:t>0519167-42.2013.4.05.8300</w:t>
            </w:r>
            <w:r w:rsidR="008C7FEA" w:rsidRPr="00F33492">
              <w:rPr>
                <w:b/>
                <w:sz w:val="20"/>
                <w:szCs w:val="20"/>
              </w:rPr>
              <w:t>.</w:t>
            </w:r>
            <w:r w:rsidR="008C7FEA" w:rsidRPr="00F33492">
              <w:rPr>
                <w:sz w:val="20"/>
                <w:szCs w:val="20"/>
              </w:rPr>
              <w:t xml:space="preserve"> </w:t>
            </w:r>
            <w:proofErr w:type="spellStart"/>
            <w:r w:rsidR="00E70A77" w:rsidRPr="00F33492">
              <w:rPr>
                <w:sz w:val="20"/>
                <w:szCs w:val="20"/>
              </w:rPr>
              <w:t>Recte</w:t>
            </w:r>
            <w:proofErr w:type="spellEnd"/>
            <w:r w:rsidR="00E70A77" w:rsidRPr="00F33492">
              <w:rPr>
                <w:sz w:val="20"/>
                <w:szCs w:val="20"/>
              </w:rPr>
              <w:t xml:space="preserve">: </w:t>
            </w:r>
            <w:r w:rsidR="006B294E" w:rsidRPr="00F33492">
              <w:rPr>
                <w:sz w:val="20"/>
                <w:szCs w:val="20"/>
              </w:rPr>
              <w:t>INSS</w:t>
            </w:r>
            <w:r w:rsidR="00E70A77" w:rsidRPr="00F33492">
              <w:rPr>
                <w:sz w:val="20"/>
                <w:szCs w:val="20"/>
              </w:rPr>
              <w:t xml:space="preserve">. </w:t>
            </w:r>
            <w:proofErr w:type="spellStart"/>
            <w:r w:rsidR="00E70A77" w:rsidRPr="00F33492">
              <w:rPr>
                <w:sz w:val="20"/>
                <w:szCs w:val="20"/>
              </w:rPr>
              <w:t>Adv</w:t>
            </w:r>
            <w:proofErr w:type="spellEnd"/>
            <w:r w:rsidR="00E70A77" w:rsidRPr="00F33492">
              <w:rPr>
                <w:sz w:val="20"/>
                <w:szCs w:val="20"/>
              </w:rPr>
              <w:t>/</w:t>
            </w:r>
            <w:proofErr w:type="spellStart"/>
            <w:r w:rsidR="00E70A77" w:rsidRPr="00F33492">
              <w:rPr>
                <w:sz w:val="20"/>
                <w:szCs w:val="20"/>
              </w:rPr>
              <w:t>Proc</w:t>
            </w:r>
            <w:proofErr w:type="spellEnd"/>
            <w:r w:rsidR="00E70A77" w:rsidRPr="00F33492">
              <w:rPr>
                <w:sz w:val="20"/>
                <w:szCs w:val="20"/>
              </w:rPr>
              <w:t xml:space="preserve">: </w:t>
            </w:r>
            <w:r w:rsidR="006B294E" w:rsidRPr="00F33492">
              <w:rPr>
                <w:sz w:val="20"/>
                <w:szCs w:val="20"/>
              </w:rPr>
              <w:t>Procuradoria Federal</w:t>
            </w:r>
            <w:r w:rsidR="00E70A77" w:rsidRPr="00F33492">
              <w:rPr>
                <w:sz w:val="20"/>
                <w:szCs w:val="20"/>
              </w:rPr>
              <w:t xml:space="preserve">. </w:t>
            </w:r>
            <w:proofErr w:type="spellStart"/>
            <w:r w:rsidR="00E70A77" w:rsidRPr="00F33492">
              <w:rPr>
                <w:sz w:val="20"/>
                <w:szCs w:val="20"/>
              </w:rPr>
              <w:t>Recdo</w:t>
            </w:r>
            <w:proofErr w:type="spellEnd"/>
            <w:r w:rsidR="00E70A77" w:rsidRPr="00F33492">
              <w:rPr>
                <w:sz w:val="20"/>
                <w:szCs w:val="20"/>
              </w:rPr>
              <w:t xml:space="preserve">: </w:t>
            </w:r>
            <w:r w:rsidR="00F33492" w:rsidRPr="00F33492">
              <w:rPr>
                <w:sz w:val="20"/>
                <w:szCs w:val="20"/>
              </w:rPr>
              <w:t>João Guiomar da Silva</w:t>
            </w:r>
            <w:r w:rsidR="00E70A77" w:rsidRPr="00F33492">
              <w:rPr>
                <w:sz w:val="20"/>
                <w:szCs w:val="20"/>
              </w:rPr>
              <w:t xml:space="preserve">. </w:t>
            </w:r>
            <w:proofErr w:type="spellStart"/>
            <w:r w:rsidR="00E70A77" w:rsidRPr="00F33492">
              <w:rPr>
                <w:sz w:val="20"/>
                <w:szCs w:val="20"/>
              </w:rPr>
              <w:t>Adv</w:t>
            </w:r>
            <w:proofErr w:type="spellEnd"/>
            <w:r w:rsidR="00E70A77" w:rsidRPr="00F33492">
              <w:rPr>
                <w:sz w:val="20"/>
                <w:szCs w:val="20"/>
              </w:rPr>
              <w:t>/</w:t>
            </w:r>
            <w:proofErr w:type="spellStart"/>
            <w:r w:rsidR="00E70A77" w:rsidRPr="00F33492">
              <w:rPr>
                <w:sz w:val="20"/>
                <w:szCs w:val="20"/>
              </w:rPr>
              <w:t>Proc</w:t>
            </w:r>
            <w:proofErr w:type="spellEnd"/>
            <w:r w:rsidR="00E70A77" w:rsidRPr="00F33492">
              <w:rPr>
                <w:sz w:val="20"/>
                <w:szCs w:val="20"/>
              </w:rPr>
              <w:t xml:space="preserve">: </w:t>
            </w:r>
            <w:proofErr w:type="spellStart"/>
            <w:r w:rsidR="00F33492" w:rsidRPr="00F33492">
              <w:rPr>
                <w:sz w:val="20"/>
                <w:szCs w:val="20"/>
              </w:rPr>
              <w:t>Gizene</w:t>
            </w:r>
            <w:proofErr w:type="spellEnd"/>
            <w:r w:rsidR="00F33492" w:rsidRPr="00F33492">
              <w:rPr>
                <w:sz w:val="20"/>
                <w:szCs w:val="20"/>
              </w:rPr>
              <w:t xml:space="preserve"> de Oliveira Silva (OAB/PE12924)</w:t>
            </w:r>
            <w:r w:rsidR="00E70A77" w:rsidRPr="00F33492">
              <w:rPr>
                <w:sz w:val="20"/>
                <w:szCs w:val="20"/>
              </w:rPr>
              <w:t>. Origem: Seção Judiciária de Pernambuco</w:t>
            </w:r>
            <w:r w:rsidR="00F33492" w:rsidRPr="00F33492">
              <w:rPr>
                <w:sz w:val="20"/>
                <w:szCs w:val="20"/>
              </w:rPr>
              <w:t xml:space="preserve"> (2ª TR)</w:t>
            </w:r>
            <w:r w:rsidR="00E70A77" w:rsidRPr="00F33492">
              <w:rPr>
                <w:sz w:val="20"/>
                <w:szCs w:val="20"/>
              </w:rPr>
              <w:t xml:space="preserve">. </w:t>
            </w:r>
            <w:r w:rsidR="00E70A77" w:rsidRPr="00F33492">
              <w:rPr>
                <w:bCs/>
                <w:sz w:val="20"/>
                <w:szCs w:val="20"/>
              </w:rPr>
              <w:t xml:space="preserve">Relator: </w:t>
            </w:r>
            <w:r w:rsidR="006B294E" w:rsidRPr="00F33492">
              <w:rPr>
                <w:bCs/>
                <w:sz w:val="20"/>
                <w:szCs w:val="20"/>
              </w:rPr>
              <w:t>J</w:t>
            </w:r>
            <w:r w:rsidR="006B294E" w:rsidRPr="00F33492">
              <w:rPr>
                <w:sz w:val="20"/>
                <w:szCs w:val="20"/>
              </w:rPr>
              <w:t xml:space="preserve">uiz Federal </w:t>
            </w:r>
            <w:r w:rsidR="00F33492" w:rsidRPr="00F33492">
              <w:rPr>
                <w:sz w:val="20"/>
                <w:szCs w:val="20"/>
              </w:rPr>
              <w:t>André Dias Fernandes</w:t>
            </w:r>
            <w:r w:rsidR="00E70A77" w:rsidRPr="00F33492">
              <w:rPr>
                <w:sz w:val="20"/>
                <w:szCs w:val="20"/>
              </w:rPr>
              <w:t>.</w:t>
            </w:r>
            <w:r w:rsidR="00D139AD" w:rsidRPr="00F33492">
              <w:rPr>
                <w:sz w:val="20"/>
                <w:szCs w:val="20"/>
              </w:rPr>
              <w:t xml:space="preserve"> </w:t>
            </w:r>
            <w:r w:rsidR="008C7FEA" w:rsidRPr="00F33492">
              <w:rPr>
                <w:rStyle w:val="Forte"/>
                <w:bCs w:val="0"/>
                <w:sz w:val="20"/>
                <w:szCs w:val="20"/>
              </w:rPr>
              <w:t xml:space="preserve">Decisão: </w:t>
            </w:r>
            <w:r w:rsidR="008C7FEA" w:rsidRPr="00F33492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6B294E" w:rsidRPr="00F33492">
              <w:rPr>
                <w:sz w:val="20"/>
                <w:szCs w:val="20"/>
              </w:rPr>
              <w:t xml:space="preserve">decidiu, </w:t>
            </w:r>
            <w:r w:rsidR="00F33492" w:rsidRPr="00F33492">
              <w:rPr>
                <w:sz w:val="20"/>
                <w:szCs w:val="20"/>
              </w:rPr>
              <w:t>por unanimidade, negar provimento ao agravo interno, nos termos do voto do relator</w:t>
            </w:r>
            <w:r w:rsidR="008C7FEA" w:rsidRPr="00F33492">
              <w:rPr>
                <w:sz w:val="20"/>
                <w:szCs w:val="20"/>
              </w:rPr>
              <w:t xml:space="preserve">. </w:t>
            </w:r>
            <w:r w:rsidR="001A41A1" w:rsidRPr="00CE43D2">
              <w:rPr>
                <w:b/>
                <w:sz w:val="20"/>
                <w:szCs w:val="20"/>
              </w:rPr>
              <w:t xml:space="preserve">Ordem 06: </w:t>
            </w:r>
            <w:r w:rsidR="003E3713" w:rsidRPr="00CE43D2">
              <w:rPr>
                <w:b/>
                <w:sz w:val="20"/>
                <w:szCs w:val="20"/>
              </w:rPr>
              <w:t xml:space="preserve">Processo nº </w:t>
            </w:r>
            <w:r w:rsidR="00F33492" w:rsidRPr="00CE43D2">
              <w:rPr>
                <w:b/>
                <w:sz w:val="20"/>
                <w:szCs w:val="20"/>
              </w:rPr>
              <w:t>0517304-80.2015.4.05.8300</w:t>
            </w:r>
            <w:r w:rsidR="001A41A1" w:rsidRPr="00CE43D2">
              <w:rPr>
                <w:b/>
                <w:sz w:val="20"/>
                <w:szCs w:val="20"/>
              </w:rPr>
              <w:t>.</w:t>
            </w:r>
            <w:r w:rsidR="001A41A1" w:rsidRPr="00CE43D2">
              <w:rPr>
                <w:sz w:val="20"/>
                <w:szCs w:val="20"/>
              </w:rPr>
              <w:t xml:space="preserve"> </w:t>
            </w:r>
            <w:proofErr w:type="spellStart"/>
            <w:r w:rsidR="00D139AD" w:rsidRPr="00CE43D2">
              <w:rPr>
                <w:sz w:val="20"/>
                <w:szCs w:val="20"/>
              </w:rPr>
              <w:t>Recte</w:t>
            </w:r>
            <w:proofErr w:type="spellEnd"/>
            <w:r w:rsidR="00D139AD" w:rsidRPr="00CE43D2">
              <w:rPr>
                <w:sz w:val="20"/>
                <w:szCs w:val="20"/>
              </w:rPr>
              <w:t xml:space="preserve">: </w:t>
            </w:r>
            <w:r w:rsidR="006B294E" w:rsidRPr="00CE43D2">
              <w:rPr>
                <w:sz w:val="20"/>
                <w:szCs w:val="20"/>
              </w:rPr>
              <w:t>INSS</w:t>
            </w:r>
            <w:r w:rsidR="00D139AD" w:rsidRPr="00CE43D2">
              <w:rPr>
                <w:sz w:val="20"/>
                <w:szCs w:val="20"/>
              </w:rPr>
              <w:t xml:space="preserve">. </w:t>
            </w:r>
            <w:proofErr w:type="spellStart"/>
            <w:r w:rsidR="00D139AD" w:rsidRPr="00CE43D2">
              <w:rPr>
                <w:sz w:val="20"/>
                <w:szCs w:val="20"/>
              </w:rPr>
              <w:t>Adv</w:t>
            </w:r>
            <w:proofErr w:type="spellEnd"/>
            <w:r w:rsidR="00D139AD" w:rsidRPr="00CE43D2">
              <w:rPr>
                <w:sz w:val="20"/>
                <w:szCs w:val="20"/>
              </w:rPr>
              <w:t>/</w:t>
            </w:r>
            <w:proofErr w:type="spellStart"/>
            <w:r w:rsidR="00D139AD" w:rsidRPr="00CE43D2">
              <w:rPr>
                <w:sz w:val="20"/>
                <w:szCs w:val="20"/>
              </w:rPr>
              <w:t>Proc</w:t>
            </w:r>
            <w:proofErr w:type="spellEnd"/>
            <w:r w:rsidR="00D139AD" w:rsidRPr="00CE43D2">
              <w:rPr>
                <w:sz w:val="20"/>
                <w:szCs w:val="20"/>
              </w:rPr>
              <w:t xml:space="preserve">: </w:t>
            </w:r>
            <w:r w:rsidR="006B294E" w:rsidRPr="00CE43D2">
              <w:rPr>
                <w:sz w:val="20"/>
                <w:szCs w:val="20"/>
              </w:rPr>
              <w:t>Procuradoria Federal</w:t>
            </w:r>
            <w:r w:rsidR="00D139AD" w:rsidRPr="00CE43D2">
              <w:rPr>
                <w:sz w:val="20"/>
                <w:szCs w:val="20"/>
              </w:rPr>
              <w:t xml:space="preserve">. </w:t>
            </w:r>
            <w:proofErr w:type="spellStart"/>
            <w:r w:rsidR="00D139AD" w:rsidRPr="00CE43D2">
              <w:rPr>
                <w:sz w:val="20"/>
                <w:szCs w:val="20"/>
              </w:rPr>
              <w:t>Recdo</w:t>
            </w:r>
            <w:proofErr w:type="spellEnd"/>
            <w:r w:rsidR="00D139AD" w:rsidRPr="00CE43D2">
              <w:rPr>
                <w:sz w:val="20"/>
                <w:szCs w:val="20"/>
              </w:rPr>
              <w:t xml:space="preserve">: </w:t>
            </w:r>
            <w:proofErr w:type="spellStart"/>
            <w:r w:rsidR="00F33492" w:rsidRPr="00CE43D2">
              <w:rPr>
                <w:sz w:val="20"/>
                <w:szCs w:val="20"/>
              </w:rPr>
              <w:t>Rizomar</w:t>
            </w:r>
            <w:proofErr w:type="spellEnd"/>
            <w:r w:rsidR="00F33492" w:rsidRPr="00CE43D2">
              <w:rPr>
                <w:sz w:val="20"/>
                <w:szCs w:val="20"/>
              </w:rPr>
              <w:t xml:space="preserve"> Soares da Silva</w:t>
            </w:r>
            <w:r w:rsidR="00D139AD" w:rsidRPr="00CE43D2">
              <w:rPr>
                <w:sz w:val="20"/>
                <w:szCs w:val="20"/>
              </w:rPr>
              <w:t xml:space="preserve">. </w:t>
            </w:r>
            <w:proofErr w:type="spellStart"/>
            <w:r w:rsidR="00D139AD" w:rsidRPr="00CE43D2">
              <w:rPr>
                <w:sz w:val="20"/>
                <w:szCs w:val="20"/>
              </w:rPr>
              <w:t>Adv</w:t>
            </w:r>
            <w:proofErr w:type="spellEnd"/>
            <w:r w:rsidR="00D139AD" w:rsidRPr="00CE43D2">
              <w:rPr>
                <w:sz w:val="20"/>
                <w:szCs w:val="20"/>
              </w:rPr>
              <w:t>/</w:t>
            </w:r>
            <w:proofErr w:type="spellStart"/>
            <w:r w:rsidR="00D139AD" w:rsidRPr="00CE43D2">
              <w:rPr>
                <w:sz w:val="20"/>
                <w:szCs w:val="20"/>
              </w:rPr>
              <w:t>Proc</w:t>
            </w:r>
            <w:proofErr w:type="spellEnd"/>
            <w:r w:rsidR="00D139AD" w:rsidRPr="00CE43D2">
              <w:rPr>
                <w:sz w:val="20"/>
                <w:szCs w:val="20"/>
              </w:rPr>
              <w:t xml:space="preserve">: </w:t>
            </w:r>
            <w:r w:rsidR="00F33492" w:rsidRPr="00CE43D2">
              <w:rPr>
                <w:sz w:val="20"/>
                <w:szCs w:val="20"/>
              </w:rPr>
              <w:t>João de Moura Cavalcanti Filho (</w:t>
            </w:r>
            <w:r w:rsidR="00CE43D2" w:rsidRPr="00CE43D2">
              <w:rPr>
                <w:sz w:val="20"/>
                <w:szCs w:val="20"/>
              </w:rPr>
              <w:t>OAB/</w:t>
            </w:r>
            <w:r w:rsidR="00F33492" w:rsidRPr="00CE43D2">
              <w:rPr>
                <w:sz w:val="20"/>
                <w:szCs w:val="20"/>
              </w:rPr>
              <w:t>PE030656) e outro</w:t>
            </w:r>
            <w:r w:rsidR="00D139AD" w:rsidRPr="00CE43D2">
              <w:rPr>
                <w:sz w:val="20"/>
                <w:szCs w:val="20"/>
              </w:rPr>
              <w:t xml:space="preserve">. Origem: Seção Judiciária </w:t>
            </w:r>
            <w:r w:rsidR="00CE43D2" w:rsidRPr="00CE43D2">
              <w:rPr>
                <w:sz w:val="20"/>
                <w:szCs w:val="20"/>
              </w:rPr>
              <w:t>de Pernambuco (2ª TR)</w:t>
            </w:r>
            <w:r w:rsidR="00D139AD" w:rsidRPr="00CE43D2">
              <w:rPr>
                <w:sz w:val="20"/>
                <w:szCs w:val="20"/>
              </w:rPr>
              <w:t xml:space="preserve">. </w:t>
            </w:r>
            <w:r w:rsidR="00D139AD" w:rsidRPr="00CE43D2">
              <w:rPr>
                <w:bCs/>
                <w:sz w:val="20"/>
                <w:szCs w:val="20"/>
              </w:rPr>
              <w:t xml:space="preserve">Relator: </w:t>
            </w:r>
            <w:r w:rsidR="006B294E" w:rsidRPr="00CE43D2">
              <w:rPr>
                <w:bCs/>
                <w:sz w:val="20"/>
                <w:szCs w:val="20"/>
              </w:rPr>
              <w:t>J</w:t>
            </w:r>
            <w:r w:rsidR="006B294E" w:rsidRPr="00CE43D2">
              <w:rPr>
                <w:sz w:val="20"/>
                <w:szCs w:val="20"/>
              </w:rPr>
              <w:t xml:space="preserve">uiz Federal </w:t>
            </w:r>
            <w:r w:rsidR="00CE43D2" w:rsidRPr="00CE43D2">
              <w:rPr>
                <w:sz w:val="20"/>
                <w:szCs w:val="20"/>
              </w:rPr>
              <w:t>André Dias Fernandes</w:t>
            </w:r>
            <w:r w:rsidR="00D139AD" w:rsidRPr="00CE43D2">
              <w:rPr>
                <w:sz w:val="20"/>
                <w:szCs w:val="20"/>
              </w:rPr>
              <w:t xml:space="preserve">. </w:t>
            </w:r>
            <w:r w:rsidR="001A41A1" w:rsidRPr="00CE43D2">
              <w:rPr>
                <w:rStyle w:val="Forte"/>
                <w:sz w:val="20"/>
                <w:szCs w:val="20"/>
                <w:shd w:val="clear" w:color="auto" w:fill="FFFFFF"/>
              </w:rPr>
              <w:t xml:space="preserve">Decisão. </w:t>
            </w:r>
            <w:r w:rsidR="001A41A1" w:rsidRPr="00CE43D2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CE43D2" w:rsidRPr="00CE43D2">
              <w:rPr>
                <w:sz w:val="20"/>
                <w:szCs w:val="20"/>
              </w:rPr>
              <w:t>decidiu, por unanimidade, declarar a inexistência do pedido de uniformização, determinando, por conseguinte, a certificação do trânsito em julgado e a devolução dos autos à Turma Recursal de origem, nos termos do voto do relator</w:t>
            </w:r>
            <w:r w:rsidR="001A41A1" w:rsidRPr="00CE43D2">
              <w:rPr>
                <w:sz w:val="20"/>
                <w:szCs w:val="20"/>
              </w:rPr>
              <w:t>.</w:t>
            </w:r>
            <w:r w:rsidR="007A631D" w:rsidRPr="007923BA">
              <w:rPr>
                <w:color w:val="FF0000"/>
                <w:sz w:val="20"/>
                <w:szCs w:val="20"/>
              </w:rPr>
              <w:t xml:space="preserve"> </w:t>
            </w:r>
            <w:r w:rsidR="001A41A1" w:rsidRPr="0089008A">
              <w:rPr>
                <w:b/>
                <w:sz w:val="20"/>
                <w:szCs w:val="20"/>
              </w:rPr>
              <w:t xml:space="preserve">Ordem 07: </w:t>
            </w:r>
            <w:r w:rsidR="003E3713" w:rsidRPr="0089008A">
              <w:rPr>
                <w:b/>
                <w:sz w:val="20"/>
                <w:szCs w:val="20"/>
              </w:rPr>
              <w:t xml:space="preserve">Processo nº </w:t>
            </w:r>
            <w:r w:rsidR="00CE43D2" w:rsidRPr="0089008A">
              <w:rPr>
                <w:b/>
                <w:sz w:val="20"/>
                <w:szCs w:val="20"/>
              </w:rPr>
              <w:t>0506291-</w:t>
            </w:r>
            <w:r w:rsidR="00CE43D2" w:rsidRPr="0089008A">
              <w:rPr>
                <w:b/>
                <w:sz w:val="20"/>
                <w:szCs w:val="20"/>
              </w:rPr>
              <w:lastRenderedPageBreak/>
              <w:t>02.2015.4.05.8101</w:t>
            </w:r>
            <w:r w:rsidR="007A631D" w:rsidRPr="0089008A">
              <w:rPr>
                <w:b/>
                <w:sz w:val="20"/>
                <w:szCs w:val="20"/>
              </w:rPr>
              <w:t>.</w:t>
            </w:r>
            <w:r w:rsidR="007A631D" w:rsidRPr="0089008A">
              <w:rPr>
                <w:sz w:val="20"/>
                <w:szCs w:val="20"/>
              </w:rPr>
              <w:t xml:space="preserve"> </w:t>
            </w:r>
            <w:proofErr w:type="spellStart"/>
            <w:r w:rsidR="007A631D" w:rsidRPr="0089008A">
              <w:rPr>
                <w:sz w:val="20"/>
                <w:szCs w:val="20"/>
              </w:rPr>
              <w:t>Recte</w:t>
            </w:r>
            <w:proofErr w:type="spellEnd"/>
            <w:r w:rsidR="007A631D" w:rsidRPr="0089008A">
              <w:rPr>
                <w:sz w:val="20"/>
                <w:szCs w:val="20"/>
              </w:rPr>
              <w:t xml:space="preserve">: </w:t>
            </w:r>
            <w:r w:rsidR="00CE43D2" w:rsidRPr="0089008A">
              <w:rPr>
                <w:sz w:val="20"/>
                <w:szCs w:val="20"/>
              </w:rPr>
              <w:t>Camila Carolina Soares</w:t>
            </w:r>
            <w:r w:rsidR="007A631D" w:rsidRPr="0089008A">
              <w:rPr>
                <w:sz w:val="20"/>
                <w:szCs w:val="20"/>
              </w:rPr>
              <w:t xml:space="preserve">. </w:t>
            </w:r>
            <w:proofErr w:type="spellStart"/>
            <w:r w:rsidR="007A631D" w:rsidRPr="0089008A">
              <w:rPr>
                <w:sz w:val="20"/>
                <w:szCs w:val="20"/>
              </w:rPr>
              <w:t>Adv</w:t>
            </w:r>
            <w:proofErr w:type="spellEnd"/>
            <w:r w:rsidR="007A631D" w:rsidRPr="0089008A">
              <w:rPr>
                <w:sz w:val="20"/>
                <w:szCs w:val="20"/>
              </w:rPr>
              <w:t>/</w:t>
            </w:r>
            <w:proofErr w:type="spellStart"/>
            <w:r w:rsidR="007A631D" w:rsidRPr="0089008A">
              <w:rPr>
                <w:sz w:val="20"/>
                <w:szCs w:val="20"/>
              </w:rPr>
              <w:t>Proc</w:t>
            </w:r>
            <w:proofErr w:type="spellEnd"/>
            <w:r w:rsidR="007A631D" w:rsidRPr="0089008A">
              <w:rPr>
                <w:sz w:val="20"/>
                <w:szCs w:val="20"/>
              </w:rPr>
              <w:t xml:space="preserve">: </w:t>
            </w:r>
            <w:r w:rsidR="00CE43D2" w:rsidRPr="0089008A">
              <w:rPr>
                <w:sz w:val="20"/>
                <w:szCs w:val="20"/>
              </w:rPr>
              <w:t>Dário Igor Nogueira Sales (OAB/CE15813</w:t>
            </w:r>
            <w:r w:rsidR="0026159F" w:rsidRPr="0089008A">
              <w:rPr>
                <w:sz w:val="20"/>
                <w:szCs w:val="20"/>
              </w:rPr>
              <w:t>)</w:t>
            </w:r>
            <w:r w:rsidR="007A631D" w:rsidRPr="0089008A">
              <w:rPr>
                <w:sz w:val="20"/>
                <w:szCs w:val="20"/>
              </w:rPr>
              <w:t xml:space="preserve">. </w:t>
            </w:r>
            <w:proofErr w:type="spellStart"/>
            <w:r w:rsidR="007A631D" w:rsidRPr="0089008A">
              <w:rPr>
                <w:sz w:val="20"/>
                <w:szCs w:val="20"/>
              </w:rPr>
              <w:t>Recdo</w:t>
            </w:r>
            <w:proofErr w:type="spellEnd"/>
            <w:r w:rsidR="007A631D" w:rsidRPr="0089008A">
              <w:rPr>
                <w:sz w:val="20"/>
                <w:szCs w:val="20"/>
              </w:rPr>
              <w:t xml:space="preserve">: </w:t>
            </w:r>
            <w:r w:rsidR="00CE43D2" w:rsidRPr="0089008A">
              <w:rPr>
                <w:sz w:val="20"/>
                <w:szCs w:val="20"/>
              </w:rPr>
              <w:t>União Federal</w:t>
            </w:r>
            <w:r w:rsidR="007A631D" w:rsidRPr="0089008A">
              <w:rPr>
                <w:sz w:val="20"/>
                <w:szCs w:val="20"/>
              </w:rPr>
              <w:t xml:space="preserve">. </w:t>
            </w:r>
            <w:proofErr w:type="spellStart"/>
            <w:r w:rsidR="007A631D" w:rsidRPr="0089008A">
              <w:rPr>
                <w:sz w:val="20"/>
                <w:szCs w:val="20"/>
              </w:rPr>
              <w:t>Adv</w:t>
            </w:r>
            <w:proofErr w:type="spellEnd"/>
            <w:r w:rsidR="007A631D" w:rsidRPr="0089008A">
              <w:rPr>
                <w:sz w:val="20"/>
                <w:szCs w:val="20"/>
              </w:rPr>
              <w:t>/</w:t>
            </w:r>
            <w:proofErr w:type="spellStart"/>
            <w:r w:rsidR="007A631D" w:rsidRPr="0089008A">
              <w:rPr>
                <w:sz w:val="20"/>
                <w:szCs w:val="20"/>
              </w:rPr>
              <w:t>Proc</w:t>
            </w:r>
            <w:proofErr w:type="spellEnd"/>
            <w:r w:rsidR="007A631D" w:rsidRPr="0089008A">
              <w:rPr>
                <w:sz w:val="20"/>
                <w:szCs w:val="20"/>
              </w:rPr>
              <w:t xml:space="preserve">: </w:t>
            </w:r>
            <w:r w:rsidR="00CE43D2" w:rsidRPr="0089008A">
              <w:rPr>
                <w:sz w:val="20"/>
                <w:szCs w:val="20"/>
              </w:rPr>
              <w:t>AGU</w:t>
            </w:r>
            <w:r w:rsidR="007A631D" w:rsidRPr="0089008A">
              <w:rPr>
                <w:sz w:val="20"/>
                <w:szCs w:val="20"/>
              </w:rPr>
              <w:t xml:space="preserve">. Origem: </w:t>
            </w:r>
            <w:r w:rsidR="0026159F" w:rsidRPr="0089008A">
              <w:rPr>
                <w:sz w:val="20"/>
                <w:szCs w:val="20"/>
              </w:rPr>
              <w:t xml:space="preserve">Seção Judiciária </w:t>
            </w:r>
            <w:r w:rsidR="00CE43D2" w:rsidRPr="0089008A">
              <w:rPr>
                <w:sz w:val="20"/>
                <w:szCs w:val="20"/>
              </w:rPr>
              <w:t>do Ceará (2ª TR)</w:t>
            </w:r>
            <w:r w:rsidR="007A631D" w:rsidRPr="0089008A">
              <w:rPr>
                <w:sz w:val="20"/>
                <w:szCs w:val="20"/>
              </w:rPr>
              <w:t xml:space="preserve">. </w:t>
            </w:r>
            <w:r w:rsidR="007A631D" w:rsidRPr="0089008A">
              <w:rPr>
                <w:bCs/>
                <w:sz w:val="20"/>
                <w:szCs w:val="20"/>
              </w:rPr>
              <w:t xml:space="preserve">Relator: </w:t>
            </w:r>
            <w:r w:rsidR="00CE43D2" w:rsidRPr="0089008A">
              <w:rPr>
                <w:bCs/>
                <w:sz w:val="20"/>
                <w:szCs w:val="20"/>
              </w:rPr>
              <w:t>Juíza Federal Gisele Chaves Sampaio Alcântara</w:t>
            </w:r>
            <w:r w:rsidR="007A631D" w:rsidRPr="0089008A">
              <w:rPr>
                <w:sz w:val="20"/>
                <w:szCs w:val="20"/>
              </w:rPr>
              <w:t>.</w:t>
            </w:r>
            <w:r w:rsidR="001A41A1" w:rsidRPr="0089008A">
              <w:rPr>
                <w:rStyle w:val="Forte"/>
                <w:rFonts w:eastAsia="Calibr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="001A41A1" w:rsidRPr="0089008A">
              <w:rPr>
                <w:rStyle w:val="Forte"/>
                <w:rFonts w:eastAsia="Calibri"/>
                <w:sz w:val="20"/>
                <w:szCs w:val="20"/>
                <w:shd w:val="clear" w:color="auto" w:fill="FFFFFF"/>
              </w:rPr>
              <w:t>Decisão:</w:t>
            </w:r>
            <w:r w:rsidR="001A41A1" w:rsidRPr="0089008A">
              <w:rPr>
                <w:rStyle w:val="Forte"/>
                <w:rFonts w:eastAsia="Calibr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="001A41A1" w:rsidRPr="0089008A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CE43D2" w:rsidRPr="0089008A">
              <w:rPr>
                <w:sz w:val="20"/>
                <w:szCs w:val="20"/>
              </w:rPr>
              <w:t>decidiu, por unanimidade, não conhecer do pedido de uniformização, nos termos do voto do relator</w:t>
            </w:r>
            <w:r w:rsidR="007A631D" w:rsidRPr="0089008A">
              <w:rPr>
                <w:sz w:val="20"/>
                <w:szCs w:val="20"/>
              </w:rPr>
              <w:t xml:space="preserve">. </w:t>
            </w:r>
            <w:r w:rsidR="001A41A1" w:rsidRPr="00AF3E23">
              <w:rPr>
                <w:b/>
                <w:sz w:val="20"/>
                <w:szCs w:val="20"/>
              </w:rPr>
              <w:t xml:space="preserve">Ordem 08: </w:t>
            </w:r>
            <w:r w:rsidR="003E3713" w:rsidRPr="00AF3E23">
              <w:rPr>
                <w:b/>
                <w:sz w:val="20"/>
                <w:szCs w:val="20"/>
              </w:rPr>
              <w:t xml:space="preserve">Processo nº </w:t>
            </w:r>
            <w:r w:rsidR="005667DF" w:rsidRPr="00AF3E23">
              <w:rPr>
                <w:b/>
                <w:sz w:val="20"/>
                <w:szCs w:val="20"/>
              </w:rPr>
              <w:t>0505949-39.2016.4.05.8300</w:t>
            </w:r>
            <w:r w:rsidR="00EA004B" w:rsidRPr="00AF3E23">
              <w:rPr>
                <w:b/>
                <w:sz w:val="20"/>
                <w:szCs w:val="20"/>
              </w:rPr>
              <w:t>.</w:t>
            </w:r>
            <w:r w:rsidR="00EA004B" w:rsidRPr="00AF3E23">
              <w:rPr>
                <w:sz w:val="20"/>
                <w:szCs w:val="20"/>
              </w:rPr>
              <w:t xml:space="preserve"> </w:t>
            </w:r>
            <w:proofErr w:type="spellStart"/>
            <w:r w:rsidR="007A631D" w:rsidRPr="00AF3E23">
              <w:rPr>
                <w:sz w:val="20"/>
                <w:szCs w:val="20"/>
              </w:rPr>
              <w:t>Recte</w:t>
            </w:r>
            <w:proofErr w:type="spellEnd"/>
            <w:r w:rsidR="007A631D" w:rsidRPr="00AF3E23">
              <w:rPr>
                <w:sz w:val="20"/>
                <w:szCs w:val="20"/>
              </w:rPr>
              <w:t xml:space="preserve">: </w:t>
            </w:r>
            <w:r w:rsidR="005667DF" w:rsidRPr="00AF3E23">
              <w:rPr>
                <w:sz w:val="20"/>
                <w:szCs w:val="20"/>
              </w:rPr>
              <w:t>INSS</w:t>
            </w:r>
            <w:r w:rsidR="007A631D" w:rsidRPr="00AF3E23">
              <w:rPr>
                <w:sz w:val="20"/>
                <w:szCs w:val="20"/>
              </w:rPr>
              <w:t xml:space="preserve">. </w:t>
            </w:r>
            <w:proofErr w:type="spellStart"/>
            <w:r w:rsidR="007A631D" w:rsidRPr="00AF3E23">
              <w:rPr>
                <w:sz w:val="20"/>
                <w:szCs w:val="20"/>
              </w:rPr>
              <w:t>Adv</w:t>
            </w:r>
            <w:proofErr w:type="spellEnd"/>
            <w:r w:rsidR="007A631D" w:rsidRPr="00AF3E23">
              <w:rPr>
                <w:sz w:val="20"/>
                <w:szCs w:val="20"/>
              </w:rPr>
              <w:t>/</w:t>
            </w:r>
            <w:proofErr w:type="spellStart"/>
            <w:r w:rsidR="007A631D" w:rsidRPr="00AF3E23">
              <w:rPr>
                <w:sz w:val="20"/>
                <w:szCs w:val="20"/>
              </w:rPr>
              <w:t>Proc</w:t>
            </w:r>
            <w:proofErr w:type="spellEnd"/>
            <w:r w:rsidR="007A631D" w:rsidRPr="00AF3E23">
              <w:rPr>
                <w:sz w:val="20"/>
                <w:szCs w:val="20"/>
              </w:rPr>
              <w:t xml:space="preserve">: </w:t>
            </w:r>
            <w:r w:rsidR="005667DF" w:rsidRPr="00AF3E23">
              <w:rPr>
                <w:sz w:val="20"/>
                <w:szCs w:val="20"/>
              </w:rPr>
              <w:t>Procuradoria Federal</w:t>
            </w:r>
            <w:r w:rsidR="007A631D" w:rsidRPr="00AF3E23">
              <w:rPr>
                <w:sz w:val="20"/>
                <w:szCs w:val="20"/>
              </w:rPr>
              <w:t xml:space="preserve">. </w:t>
            </w:r>
            <w:proofErr w:type="spellStart"/>
            <w:r w:rsidR="007A631D" w:rsidRPr="00AF3E23">
              <w:rPr>
                <w:sz w:val="20"/>
                <w:szCs w:val="20"/>
              </w:rPr>
              <w:t>Recdo</w:t>
            </w:r>
            <w:proofErr w:type="spellEnd"/>
            <w:r w:rsidR="007A631D" w:rsidRPr="00AF3E23">
              <w:rPr>
                <w:sz w:val="20"/>
                <w:szCs w:val="20"/>
              </w:rPr>
              <w:t xml:space="preserve">: </w:t>
            </w:r>
            <w:r w:rsidR="005667DF" w:rsidRPr="00AF3E23">
              <w:rPr>
                <w:sz w:val="20"/>
                <w:szCs w:val="20"/>
              </w:rPr>
              <w:t>Severino José de Oliveira</w:t>
            </w:r>
            <w:r w:rsidR="007A631D" w:rsidRPr="00AF3E23">
              <w:rPr>
                <w:sz w:val="20"/>
                <w:szCs w:val="20"/>
              </w:rPr>
              <w:t xml:space="preserve">. </w:t>
            </w:r>
            <w:proofErr w:type="spellStart"/>
            <w:r w:rsidR="007A631D" w:rsidRPr="00AF3E23">
              <w:rPr>
                <w:sz w:val="20"/>
                <w:szCs w:val="20"/>
              </w:rPr>
              <w:t>Adv</w:t>
            </w:r>
            <w:proofErr w:type="spellEnd"/>
            <w:r w:rsidR="007A631D" w:rsidRPr="00AF3E23">
              <w:rPr>
                <w:sz w:val="20"/>
                <w:szCs w:val="20"/>
              </w:rPr>
              <w:t>/</w:t>
            </w:r>
            <w:proofErr w:type="spellStart"/>
            <w:r w:rsidR="007A631D" w:rsidRPr="00AF3E23">
              <w:rPr>
                <w:sz w:val="20"/>
                <w:szCs w:val="20"/>
              </w:rPr>
              <w:t>Proc</w:t>
            </w:r>
            <w:proofErr w:type="spellEnd"/>
            <w:r w:rsidR="007A631D" w:rsidRPr="00AF3E23">
              <w:rPr>
                <w:sz w:val="20"/>
                <w:szCs w:val="20"/>
              </w:rPr>
              <w:t>:</w:t>
            </w:r>
            <w:r w:rsidR="00AF3E23">
              <w:rPr>
                <w:sz w:val="20"/>
                <w:szCs w:val="20"/>
              </w:rPr>
              <w:t xml:space="preserve"> </w:t>
            </w:r>
            <w:r w:rsidR="005667DF" w:rsidRPr="00AF3E23">
              <w:rPr>
                <w:sz w:val="20"/>
                <w:szCs w:val="20"/>
              </w:rPr>
              <w:t xml:space="preserve">João </w:t>
            </w:r>
            <w:proofErr w:type="spellStart"/>
            <w:r w:rsidR="005667DF" w:rsidRPr="00AF3E23">
              <w:rPr>
                <w:sz w:val="20"/>
                <w:szCs w:val="20"/>
              </w:rPr>
              <w:t>Campiello</w:t>
            </w:r>
            <w:proofErr w:type="spellEnd"/>
            <w:r w:rsidR="005667DF" w:rsidRPr="00AF3E23">
              <w:rPr>
                <w:sz w:val="20"/>
                <w:szCs w:val="20"/>
              </w:rPr>
              <w:t xml:space="preserve"> Varella Neto (</w:t>
            </w:r>
            <w:r w:rsidR="00AF3E23" w:rsidRPr="00AF3E23">
              <w:rPr>
                <w:sz w:val="20"/>
                <w:szCs w:val="20"/>
              </w:rPr>
              <w:t>OAB/</w:t>
            </w:r>
            <w:r w:rsidR="005667DF" w:rsidRPr="00AF3E23">
              <w:rPr>
                <w:sz w:val="20"/>
                <w:szCs w:val="20"/>
              </w:rPr>
              <w:t>PE30341D)</w:t>
            </w:r>
            <w:r w:rsidR="007A631D" w:rsidRPr="00AF3E23">
              <w:rPr>
                <w:sz w:val="20"/>
                <w:szCs w:val="20"/>
              </w:rPr>
              <w:t xml:space="preserve">. Origem: </w:t>
            </w:r>
            <w:r w:rsidR="00F42B06" w:rsidRPr="00AF3E23">
              <w:rPr>
                <w:sz w:val="20"/>
                <w:szCs w:val="20"/>
              </w:rPr>
              <w:t>Seção Judiciária de Pernambuco</w:t>
            </w:r>
            <w:r w:rsidR="005667DF" w:rsidRPr="00AF3E23">
              <w:rPr>
                <w:sz w:val="20"/>
                <w:szCs w:val="20"/>
              </w:rPr>
              <w:t xml:space="preserve"> (3ª TR)</w:t>
            </w:r>
            <w:r w:rsidR="007A631D" w:rsidRPr="00AF3E23">
              <w:rPr>
                <w:sz w:val="20"/>
                <w:szCs w:val="20"/>
              </w:rPr>
              <w:t xml:space="preserve">. </w:t>
            </w:r>
            <w:r w:rsidR="007A631D" w:rsidRPr="00AF3E23">
              <w:rPr>
                <w:bCs/>
                <w:sz w:val="20"/>
                <w:szCs w:val="20"/>
              </w:rPr>
              <w:t xml:space="preserve">Relator: </w:t>
            </w:r>
            <w:r w:rsidR="005667DF" w:rsidRPr="00AF3E23">
              <w:rPr>
                <w:bCs/>
                <w:sz w:val="20"/>
                <w:szCs w:val="20"/>
              </w:rPr>
              <w:t>Juíza Federal Gisele Chaves Sampaio Alcântara</w:t>
            </w:r>
            <w:r w:rsidR="007A631D" w:rsidRPr="00AF3E23">
              <w:rPr>
                <w:sz w:val="20"/>
                <w:szCs w:val="20"/>
              </w:rPr>
              <w:t xml:space="preserve">. </w:t>
            </w:r>
            <w:r w:rsidR="00EA004B" w:rsidRPr="00AF3E23">
              <w:rPr>
                <w:rStyle w:val="Forte"/>
                <w:rFonts w:eastAsia="Calibr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="00EA004B" w:rsidRPr="00AF3E23">
              <w:rPr>
                <w:rStyle w:val="Forte"/>
                <w:rFonts w:eastAsia="Calibri"/>
                <w:sz w:val="20"/>
                <w:szCs w:val="20"/>
                <w:shd w:val="clear" w:color="auto" w:fill="FFFFFF"/>
              </w:rPr>
              <w:t>Decisão:</w:t>
            </w:r>
            <w:r w:rsidR="00EA004B" w:rsidRPr="00AF3E23">
              <w:rPr>
                <w:rStyle w:val="Forte"/>
                <w:rFonts w:eastAsia="Calibr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="00EA004B" w:rsidRPr="00AF3E23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F42B06" w:rsidRPr="00AF3E23">
              <w:rPr>
                <w:sz w:val="20"/>
                <w:szCs w:val="20"/>
              </w:rPr>
              <w:t xml:space="preserve">decidiu, </w:t>
            </w:r>
            <w:r w:rsidR="00AF3E23" w:rsidRPr="00AF3E23">
              <w:rPr>
                <w:sz w:val="20"/>
                <w:szCs w:val="20"/>
              </w:rPr>
              <w:t>por unanimidade, negar provimento ao pedido de uniformização, nos termos do voto do relator</w:t>
            </w:r>
            <w:r w:rsidR="00EA004B" w:rsidRPr="00AF3E23">
              <w:rPr>
                <w:rFonts w:eastAsia="Calibri"/>
                <w:sz w:val="20"/>
                <w:szCs w:val="20"/>
              </w:rPr>
              <w:t xml:space="preserve">. </w:t>
            </w:r>
            <w:r w:rsidR="00EA004B" w:rsidRPr="00AF3E23">
              <w:rPr>
                <w:rFonts w:eastAsia="Calibri"/>
                <w:b/>
                <w:sz w:val="20"/>
                <w:szCs w:val="20"/>
              </w:rPr>
              <w:t xml:space="preserve">Ordem 09: </w:t>
            </w:r>
            <w:r w:rsidR="003E3713" w:rsidRPr="00AF3E23">
              <w:rPr>
                <w:b/>
                <w:sz w:val="20"/>
                <w:szCs w:val="20"/>
              </w:rPr>
              <w:t xml:space="preserve">Processo nº </w:t>
            </w:r>
            <w:r w:rsidR="00AF3E23" w:rsidRPr="00AF3E23">
              <w:rPr>
                <w:b/>
                <w:sz w:val="20"/>
                <w:szCs w:val="20"/>
              </w:rPr>
              <w:t>0502820-48.2010.4.05.8102</w:t>
            </w:r>
            <w:r w:rsidR="00EA004B" w:rsidRPr="00AF3E23">
              <w:rPr>
                <w:sz w:val="20"/>
                <w:szCs w:val="20"/>
              </w:rPr>
              <w:t xml:space="preserve">. </w:t>
            </w:r>
            <w:proofErr w:type="spellStart"/>
            <w:r w:rsidR="007A631D" w:rsidRPr="00AF3E23">
              <w:rPr>
                <w:sz w:val="20"/>
                <w:szCs w:val="20"/>
              </w:rPr>
              <w:t>Recte</w:t>
            </w:r>
            <w:proofErr w:type="spellEnd"/>
            <w:r w:rsidR="007A631D" w:rsidRPr="00AF3E23">
              <w:rPr>
                <w:sz w:val="20"/>
                <w:szCs w:val="20"/>
              </w:rPr>
              <w:t xml:space="preserve">: </w:t>
            </w:r>
            <w:r w:rsidR="00AF3E23" w:rsidRPr="00AF3E23">
              <w:rPr>
                <w:sz w:val="20"/>
                <w:szCs w:val="20"/>
              </w:rPr>
              <w:t>INSS</w:t>
            </w:r>
            <w:r w:rsidR="007A631D" w:rsidRPr="00AF3E23">
              <w:rPr>
                <w:sz w:val="20"/>
                <w:szCs w:val="20"/>
              </w:rPr>
              <w:t xml:space="preserve">. </w:t>
            </w:r>
            <w:proofErr w:type="spellStart"/>
            <w:r w:rsidR="007A631D" w:rsidRPr="00AF3E23">
              <w:rPr>
                <w:sz w:val="20"/>
                <w:szCs w:val="20"/>
              </w:rPr>
              <w:t>Adv</w:t>
            </w:r>
            <w:proofErr w:type="spellEnd"/>
            <w:r w:rsidR="007A631D" w:rsidRPr="00AF3E23">
              <w:rPr>
                <w:sz w:val="20"/>
                <w:szCs w:val="20"/>
              </w:rPr>
              <w:t>/</w:t>
            </w:r>
            <w:proofErr w:type="spellStart"/>
            <w:r w:rsidR="007A631D" w:rsidRPr="00AF3E23">
              <w:rPr>
                <w:sz w:val="20"/>
                <w:szCs w:val="20"/>
              </w:rPr>
              <w:t>Proc</w:t>
            </w:r>
            <w:proofErr w:type="spellEnd"/>
            <w:r w:rsidR="007A631D" w:rsidRPr="00AF3E23">
              <w:rPr>
                <w:sz w:val="20"/>
                <w:szCs w:val="20"/>
              </w:rPr>
              <w:t xml:space="preserve">: </w:t>
            </w:r>
            <w:r w:rsidR="00AF3E23" w:rsidRPr="00AF3E23">
              <w:rPr>
                <w:sz w:val="20"/>
                <w:szCs w:val="20"/>
              </w:rPr>
              <w:t>Procuradoria Federal</w:t>
            </w:r>
            <w:r w:rsidR="007A631D" w:rsidRPr="00AF3E23">
              <w:rPr>
                <w:sz w:val="20"/>
                <w:szCs w:val="20"/>
              </w:rPr>
              <w:t xml:space="preserve">. </w:t>
            </w:r>
            <w:proofErr w:type="spellStart"/>
            <w:r w:rsidR="007A631D" w:rsidRPr="00AF3E23">
              <w:rPr>
                <w:sz w:val="20"/>
                <w:szCs w:val="20"/>
              </w:rPr>
              <w:t>Recdo</w:t>
            </w:r>
            <w:proofErr w:type="spellEnd"/>
            <w:r w:rsidR="007A631D" w:rsidRPr="00AF3E23">
              <w:rPr>
                <w:sz w:val="20"/>
                <w:szCs w:val="20"/>
              </w:rPr>
              <w:t xml:space="preserve">: </w:t>
            </w:r>
            <w:r w:rsidR="00AF3E23" w:rsidRPr="00AF3E23">
              <w:rPr>
                <w:sz w:val="20"/>
                <w:szCs w:val="20"/>
              </w:rPr>
              <w:t>Francisca Rodrigues Silva</w:t>
            </w:r>
            <w:r w:rsidR="007A631D" w:rsidRPr="00AF3E23">
              <w:rPr>
                <w:sz w:val="20"/>
                <w:szCs w:val="20"/>
              </w:rPr>
              <w:t xml:space="preserve">. </w:t>
            </w:r>
            <w:proofErr w:type="spellStart"/>
            <w:r w:rsidR="007A631D" w:rsidRPr="00AF3E23">
              <w:rPr>
                <w:sz w:val="20"/>
                <w:szCs w:val="20"/>
              </w:rPr>
              <w:t>Adv</w:t>
            </w:r>
            <w:proofErr w:type="spellEnd"/>
            <w:r w:rsidR="007A631D" w:rsidRPr="00AF3E23">
              <w:rPr>
                <w:sz w:val="20"/>
                <w:szCs w:val="20"/>
              </w:rPr>
              <w:t>/</w:t>
            </w:r>
            <w:proofErr w:type="spellStart"/>
            <w:r w:rsidR="007A631D" w:rsidRPr="00AF3E23">
              <w:rPr>
                <w:sz w:val="20"/>
                <w:szCs w:val="20"/>
              </w:rPr>
              <w:t>Proc</w:t>
            </w:r>
            <w:proofErr w:type="spellEnd"/>
            <w:r w:rsidR="007A631D" w:rsidRPr="00AF3E23">
              <w:rPr>
                <w:sz w:val="20"/>
                <w:szCs w:val="20"/>
              </w:rPr>
              <w:t xml:space="preserve">: </w:t>
            </w:r>
            <w:r w:rsidR="00AF3E23" w:rsidRPr="00AF3E23">
              <w:rPr>
                <w:sz w:val="20"/>
                <w:szCs w:val="20"/>
              </w:rPr>
              <w:t>Marcos Antonio Inácio da Silva (OAB/PB4007)</w:t>
            </w:r>
            <w:r w:rsidR="007A631D" w:rsidRPr="00AF3E23">
              <w:rPr>
                <w:sz w:val="20"/>
                <w:szCs w:val="20"/>
              </w:rPr>
              <w:t xml:space="preserve">. Origem: </w:t>
            </w:r>
            <w:r w:rsidR="00F42B06" w:rsidRPr="00AF3E23">
              <w:rPr>
                <w:sz w:val="20"/>
                <w:szCs w:val="20"/>
              </w:rPr>
              <w:t xml:space="preserve">Seção Judiciária </w:t>
            </w:r>
            <w:r w:rsidR="00AF3E23" w:rsidRPr="00AF3E23">
              <w:rPr>
                <w:sz w:val="20"/>
                <w:szCs w:val="20"/>
              </w:rPr>
              <w:t xml:space="preserve">do Ceará (1ª TR). </w:t>
            </w:r>
            <w:r w:rsidR="00AF3E23" w:rsidRPr="00AF3E23">
              <w:rPr>
                <w:bCs/>
                <w:sz w:val="20"/>
                <w:szCs w:val="20"/>
              </w:rPr>
              <w:t>Relator: Juíza Federal Gisele Chaves Sampaio Alcântara</w:t>
            </w:r>
            <w:r w:rsidR="007A631D" w:rsidRPr="00AF3E23">
              <w:rPr>
                <w:sz w:val="20"/>
                <w:szCs w:val="20"/>
              </w:rPr>
              <w:t xml:space="preserve">. </w:t>
            </w:r>
            <w:r w:rsidR="00EA004B" w:rsidRPr="00AF3E23">
              <w:rPr>
                <w:b/>
                <w:sz w:val="20"/>
                <w:szCs w:val="20"/>
              </w:rPr>
              <w:t xml:space="preserve">Decisão: </w:t>
            </w:r>
            <w:r w:rsidR="00EA004B" w:rsidRPr="00AF3E23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F42B06" w:rsidRPr="00AF3E23">
              <w:rPr>
                <w:sz w:val="20"/>
                <w:szCs w:val="20"/>
              </w:rPr>
              <w:t xml:space="preserve">decidiu, </w:t>
            </w:r>
            <w:r w:rsidR="00AF3E23" w:rsidRPr="00AF3E23">
              <w:rPr>
                <w:sz w:val="20"/>
                <w:szCs w:val="20"/>
              </w:rPr>
              <w:t>por unanimidade, conhecer e negar provimento ao agravo regimental, nos termos do voto do relator</w:t>
            </w:r>
            <w:r w:rsidR="00EA004B" w:rsidRPr="00AF3E23">
              <w:rPr>
                <w:rFonts w:eastAsia="Calibri"/>
                <w:sz w:val="20"/>
                <w:szCs w:val="20"/>
              </w:rPr>
              <w:t>.</w:t>
            </w:r>
            <w:r w:rsidR="007A631D" w:rsidRPr="007923BA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 w:rsidR="00EA004B" w:rsidRPr="00F241D1">
              <w:rPr>
                <w:rFonts w:eastAsia="Calibri"/>
                <w:b/>
                <w:sz w:val="20"/>
                <w:szCs w:val="20"/>
              </w:rPr>
              <w:t>Ordem 10:</w:t>
            </w:r>
            <w:r w:rsidR="003E3713" w:rsidRPr="00F241D1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3E3713" w:rsidRPr="00F241D1">
              <w:rPr>
                <w:b/>
                <w:sz w:val="20"/>
                <w:szCs w:val="20"/>
              </w:rPr>
              <w:t>Processo nº</w:t>
            </w:r>
            <w:r w:rsidR="00EA004B" w:rsidRPr="00F241D1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AF2CB0" w:rsidRPr="00F241D1">
              <w:rPr>
                <w:b/>
                <w:sz w:val="20"/>
                <w:szCs w:val="20"/>
              </w:rPr>
              <w:t>0514048-95.2016.4.05.8300</w:t>
            </w:r>
            <w:r w:rsidR="00EA004B" w:rsidRPr="00F241D1">
              <w:rPr>
                <w:i/>
                <w:sz w:val="20"/>
                <w:szCs w:val="20"/>
              </w:rPr>
              <w:t>.</w:t>
            </w:r>
            <w:r w:rsidR="00EA004B" w:rsidRPr="00F241D1">
              <w:rPr>
                <w:sz w:val="20"/>
                <w:szCs w:val="20"/>
              </w:rPr>
              <w:t xml:space="preserve"> </w:t>
            </w:r>
            <w:proofErr w:type="spellStart"/>
            <w:r w:rsidR="007A631D" w:rsidRPr="00F241D1">
              <w:rPr>
                <w:sz w:val="20"/>
                <w:szCs w:val="20"/>
              </w:rPr>
              <w:t>Recte</w:t>
            </w:r>
            <w:proofErr w:type="spellEnd"/>
            <w:r w:rsidR="007A631D" w:rsidRPr="00F241D1">
              <w:rPr>
                <w:sz w:val="20"/>
                <w:szCs w:val="20"/>
              </w:rPr>
              <w:t xml:space="preserve">: </w:t>
            </w:r>
            <w:r w:rsidR="00AF2CB0" w:rsidRPr="00F241D1">
              <w:rPr>
                <w:sz w:val="20"/>
                <w:szCs w:val="20"/>
              </w:rPr>
              <w:t>Antonio Rodrigues Martins</w:t>
            </w:r>
            <w:r w:rsidR="00277F17" w:rsidRPr="00F241D1">
              <w:rPr>
                <w:sz w:val="20"/>
                <w:szCs w:val="20"/>
              </w:rPr>
              <w:t xml:space="preserve">. </w:t>
            </w:r>
            <w:proofErr w:type="spellStart"/>
            <w:r w:rsidR="007A631D" w:rsidRPr="00F241D1">
              <w:rPr>
                <w:sz w:val="20"/>
                <w:szCs w:val="20"/>
              </w:rPr>
              <w:t>Adv</w:t>
            </w:r>
            <w:proofErr w:type="spellEnd"/>
            <w:r w:rsidR="007A631D" w:rsidRPr="00F241D1">
              <w:rPr>
                <w:sz w:val="20"/>
                <w:szCs w:val="20"/>
              </w:rPr>
              <w:t>/</w:t>
            </w:r>
            <w:proofErr w:type="spellStart"/>
            <w:r w:rsidR="007A631D" w:rsidRPr="00F241D1">
              <w:rPr>
                <w:sz w:val="20"/>
                <w:szCs w:val="20"/>
              </w:rPr>
              <w:t>Proc</w:t>
            </w:r>
            <w:proofErr w:type="spellEnd"/>
            <w:r w:rsidR="007A631D" w:rsidRPr="00F241D1">
              <w:rPr>
                <w:sz w:val="20"/>
                <w:szCs w:val="20"/>
              </w:rPr>
              <w:t xml:space="preserve">: </w:t>
            </w:r>
            <w:r w:rsidR="00AF2CB0" w:rsidRPr="00F241D1">
              <w:rPr>
                <w:sz w:val="20"/>
                <w:szCs w:val="20"/>
              </w:rPr>
              <w:t>DPU</w:t>
            </w:r>
            <w:r w:rsidR="00277F17" w:rsidRPr="00F241D1">
              <w:rPr>
                <w:sz w:val="20"/>
                <w:szCs w:val="20"/>
              </w:rPr>
              <w:t xml:space="preserve">. </w:t>
            </w:r>
            <w:proofErr w:type="spellStart"/>
            <w:r w:rsidR="007A631D" w:rsidRPr="00F241D1">
              <w:rPr>
                <w:sz w:val="20"/>
                <w:szCs w:val="20"/>
              </w:rPr>
              <w:t>Recdo</w:t>
            </w:r>
            <w:proofErr w:type="spellEnd"/>
            <w:r w:rsidR="007A631D" w:rsidRPr="00F241D1">
              <w:rPr>
                <w:sz w:val="20"/>
                <w:szCs w:val="20"/>
              </w:rPr>
              <w:t xml:space="preserve">: </w:t>
            </w:r>
            <w:r w:rsidR="00AC61B0" w:rsidRPr="00F241D1">
              <w:rPr>
                <w:sz w:val="20"/>
                <w:szCs w:val="20"/>
              </w:rPr>
              <w:t>INSS</w:t>
            </w:r>
            <w:r w:rsidR="00277F17" w:rsidRPr="00F241D1">
              <w:rPr>
                <w:sz w:val="20"/>
                <w:szCs w:val="20"/>
              </w:rPr>
              <w:t xml:space="preserve">. </w:t>
            </w:r>
            <w:proofErr w:type="spellStart"/>
            <w:r w:rsidR="007A631D" w:rsidRPr="00F241D1">
              <w:rPr>
                <w:sz w:val="20"/>
                <w:szCs w:val="20"/>
              </w:rPr>
              <w:t>Adv</w:t>
            </w:r>
            <w:proofErr w:type="spellEnd"/>
            <w:r w:rsidR="007A631D" w:rsidRPr="00F241D1">
              <w:rPr>
                <w:sz w:val="20"/>
                <w:szCs w:val="20"/>
              </w:rPr>
              <w:t>/</w:t>
            </w:r>
            <w:proofErr w:type="spellStart"/>
            <w:r w:rsidR="007A631D" w:rsidRPr="00F241D1">
              <w:rPr>
                <w:sz w:val="20"/>
                <w:szCs w:val="20"/>
              </w:rPr>
              <w:t>Proc</w:t>
            </w:r>
            <w:proofErr w:type="spellEnd"/>
            <w:r w:rsidR="007A631D" w:rsidRPr="00F241D1">
              <w:rPr>
                <w:sz w:val="20"/>
                <w:szCs w:val="20"/>
              </w:rPr>
              <w:t xml:space="preserve">: </w:t>
            </w:r>
            <w:r w:rsidR="00AC61B0" w:rsidRPr="00F241D1">
              <w:rPr>
                <w:sz w:val="20"/>
                <w:szCs w:val="20"/>
              </w:rPr>
              <w:t xml:space="preserve">Procuradoria Federal. </w:t>
            </w:r>
            <w:r w:rsidR="007A631D" w:rsidRPr="00F241D1">
              <w:rPr>
                <w:sz w:val="20"/>
                <w:szCs w:val="20"/>
              </w:rPr>
              <w:t xml:space="preserve">Origem: </w:t>
            </w:r>
            <w:r w:rsidR="00AC61B0" w:rsidRPr="00F241D1">
              <w:rPr>
                <w:sz w:val="20"/>
                <w:szCs w:val="20"/>
              </w:rPr>
              <w:t xml:space="preserve">Seção Judiciária </w:t>
            </w:r>
            <w:r w:rsidR="00AF2CB0" w:rsidRPr="00F241D1">
              <w:rPr>
                <w:sz w:val="20"/>
                <w:szCs w:val="20"/>
              </w:rPr>
              <w:t>de Pernambuco (1ª TR)</w:t>
            </w:r>
            <w:r w:rsidR="00277F17" w:rsidRPr="00F241D1">
              <w:rPr>
                <w:sz w:val="20"/>
                <w:szCs w:val="20"/>
              </w:rPr>
              <w:t xml:space="preserve">. </w:t>
            </w:r>
            <w:r w:rsidR="007A631D" w:rsidRPr="00F241D1">
              <w:rPr>
                <w:bCs/>
                <w:sz w:val="20"/>
                <w:szCs w:val="20"/>
              </w:rPr>
              <w:t xml:space="preserve">Relator: </w:t>
            </w:r>
            <w:r w:rsidR="00AF2CB0" w:rsidRPr="00F241D1">
              <w:rPr>
                <w:bCs/>
                <w:sz w:val="20"/>
                <w:szCs w:val="20"/>
              </w:rPr>
              <w:t>Juíza Federal Gisele Chaves Sampaio Alcântara</w:t>
            </w:r>
            <w:r w:rsidR="007A631D" w:rsidRPr="00F241D1">
              <w:rPr>
                <w:sz w:val="20"/>
                <w:szCs w:val="20"/>
              </w:rPr>
              <w:t xml:space="preserve">. </w:t>
            </w:r>
            <w:r w:rsidR="00176AE0" w:rsidRPr="00F241D1">
              <w:rPr>
                <w:b/>
                <w:sz w:val="20"/>
                <w:szCs w:val="20"/>
              </w:rPr>
              <w:t xml:space="preserve">Decisão: </w:t>
            </w:r>
            <w:r w:rsidR="00176AE0" w:rsidRPr="00F241D1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8D57E6" w:rsidRPr="00F241D1">
              <w:rPr>
                <w:sz w:val="20"/>
                <w:szCs w:val="20"/>
              </w:rPr>
              <w:t xml:space="preserve">decidiu, </w:t>
            </w:r>
            <w:r w:rsidR="00AF2CB0" w:rsidRPr="00F241D1">
              <w:rPr>
                <w:sz w:val="20"/>
                <w:szCs w:val="20"/>
              </w:rPr>
              <w:t>por unanimidade, conhecer e negar provimento ao agravo regimental, nos termos do voto do relator</w:t>
            </w:r>
            <w:r w:rsidR="00176AE0" w:rsidRPr="00F241D1">
              <w:rPr>
                <w:rFonts w:eastAsia="Calibri"/>
                <w:sz w:val="20"/>
                <w:szCs w:val="20"/>
              </w:rPr>
              <w:t>.</w:t>
            </w:r>
            <w:r w:rsidR="00277F17" w:rsidRPr="007923BA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 w:rsidR="00FA7084" w:rsidRPr="00F241D1">
              <w:rPr>
                <w:rFonts w:eastAsia="Calibri"/>
                <w:b/>
                <w:sz w:val="20"/>
                <w:szCs w:val="20"/>
              </w:rPr>
              <w:t xml:space="preserve">Ordem 11: </w:t>
            </w:r>
            <w:r w:rsidR="003E3713" w:rsidRPr="00F241D1">
              <w:rPr>
                <w:b/>
                <w:sz w:val="20"/>
                <w:szCs w:val="20"/>
              </w:rPr>
              <w:t xml:space="preserve">Processo nº </w:t>
            </w:r>
            <w:r w:rsidR="00F241D1" w:rsidRPr="00F241D1">
              <w:rPr>
                <w:b/>
                <w:sz w:val="20"/>
                <w:szCs w:val="20"/>
              </w:rPr>
              <w:t>0504454-45.2016.4.05.8013</w:t>
            </w:r>
            <w:r w:rsidR="00FA7084" w:rsidRPr="00F241D1">
              <w:rPr>
                <w:b/>
                <w:sz w:val="20"/>
                <w:szCs w:val="20"/>
              </w:rPr>
              <w:t>.</w:t>
            </w:r>
            <w:r w:rsidR="00FA7084" w:rsidRPr="00F241D1">
              <w:rPr>
                <w:sz w:val="20"/>
                <w:szCs w:val="20"/>
              </w:rPr>
              <w:t xml:space="preserve"> </w:t>
            </w:r>
            <w:proofErr w:type="spellStart"/>
            <w:r w:rsidR="00277F17" w:rsidRPr="00F241D1">
              <w:rPr>
                <w:sz w:val="20"/>
                <w:szCs w:val="20"/>
              </w:rPr>
              <w:t>Recte</w:t>
            </w:r>
            <w:proofErr w:type="spellEnd"/>
            <w:r w:rsidR="00277F17" w:rsidRPr="00F241D1">
              <w:rPr>
                <w:sz w:val="20"/>
                <w:szCs w:val="20"/>
              </w:rPr>
              <w:t xml:space="preserve">: </w:t>
            </w:r>
            <w:r w:rsidR="00F241D1" w:rsidRPr="00F241D1">
              <w:rPr>
                <w:sz w:val="20"/>
                <w:szCs w:val="20"/>
              </w:rPr>
              <w:t>Adilson Martins de Almeida</w:t>
            </w:r>
            <w:r w:rsidR="00277F17" w:rsidRPr="00F241D1">
              <w:rPr>
                <w:sz w:val="20"/>
                <w:szCs w:val="20"/>
              </w:rPr>
              <w:t xml:space="preserve">. </w:t>
            </w:r>
            <w:proofErr w:type="spellStart"/>
            <w:r w:rsidR="00277F17" w:rsidRPr="00F241D1">
              <w:rPr>
                <w:sz w:val="20"/>
                <w:szCs w:val="20"/>
              </w:rPr>
              <w:t>Adv</w:t>
            </w:r>
            <w:proofErr w:type="spellEnd"/>
            <w:r w:rsidR="00277F17" w:rsidRPr="00F241D1">
              <w:rPr>
                <w:sz w:val="20"/>
                <w:szCs w:val="20"/>
              </w:rPr>
              <w:t>/</w:t>
            </w:r>
            <w:proofErr w:type="spellStart"/>
            <w:r w:rsidR="00277F17" w:rsidRPr="00F241D1">
              <w:rPr>
                <w:sz w:val="20"/>
                <w:szCs w:val="20"/>
              </w:rPr>
              <w:t>Proc</w:t>
            </w:r>
            <w:proofErr w:type="spellEnd"/>
            <w:r w:rsidR="00277F17" w:rsidRPr="00F241D1">
              <w:rPr>
                <w:sz w:val="20"/>
                <w:szCs w:val="20"/>
              </w:rPr>
              <w:t xml:space="preserve">: </w:t>
            </w:r>
            <w:r w:rsidR="00F241D1" w:rsidRPr="00F241D1">
              <w:rPr>
                <w:sz w:val="20"/>
                <w:szCs w:val="20"/>
              </w:rPr>
              <w:t xml:space="preserve">João Júnior </w:t>
            </w:r>
            <w:proofErr w:type="spellStart"/>
            <w:r w:rsidR="00F241D1" w:rsidRPr="00F241D1">
              <w:rPr>
                <w:sz w:val="20"/>
                <w:szCs w:val="20"/>
              </w:rPr>
              <w:t>Onuki</w:t>
            </w:r>
            <w:proofErr w:type="spellEnd"/>
            <w:r w:rsidR="00F241D1" w:rsidRPr="00F241D1">
              <w:rPr>
                <w:sz w:val="20"/>
                <w:szCs w:val="20"/>
              </w:rPr>
              <w:t xml:space="preserve"> Alves (OAB/AL8778) e outros</w:t>
            </w:r>
            <w:r w:rsidR="00277F17" w:rsidRPr="00F241D1">
              <w:rPr>
                <w:sz w:val="20"/>
                <w:szCs w:val="20"/>
              </w:rPr>
              <w:t xml:space="preserve">. </w:t>
            </w:r>
            <w:proofErr w:type="spellStart"/>
            <w:r w:rsidR="00277F17" w:rsidRPr="00F241D1">
              <w:rPr>
                <w:sz w:val="20"/>
                <w:szCs w:val="20"/>
              </w:rPr>
              <w:t>Recdo</w:t>
            </w:r>
            <w:proofErr w:type="spellEnd"/>
            <w:r w:rsidR="00277F17" w:rsidRPr="00F241D1">
              <w:rPr>
                <w:sz w:val="20"/>
                <w:szCs w:val="20"/>
              </w:rPr>
              <w:t xml:space="preserve">: </w:t>
            </w:r>
            <w:r w:rsidR="00F241D1" w:rsidRPr="00F241D1">
              <w:rPr>
                <w:bCs/>
                <w:sz w:val="20"/>
                <w:szCs w:val="20"/>
              </w:rPr>
              <w:t>INSS</w:t>
            </w:r>
            <w:r w:rsidR="00277F17" w:rsidRPr="00F241D1">
              <w:rPr>
                <w:sz w:val="20"/>
                <w:szCs w:val="20"/>
              </w:rPr>
              <w:t xml:space="preserve">. </w:t>
            </w:r>
            <w:proofErr w:type="spellStart"/>
            <w:r w:rsidR="00277F17" w:rsidRPr="00F241D1">
              <w:rPr>
                <w:sz w:val="20"/>
                <w:szCs w:val="20"/>
              </w:rPr>
              <w:t>Adv</w:t>
            </w:r>
            <w:proofErr w:type="spellEnd"/>
            <w:r w:rsidR="00277F17" w:rsidRPr="00F241D1">
              <w:rPr>
                <w:sz w:val="20"/>
                <w:szCs w:val="20"/>
              </w:rPr>
              <w:t>/</w:t>
            </w:r>
            <w:proofErr w:type="spellStart"/>
            <w:r w:rsidR="00277F17" w:rsidRPr="00F241D1">
              <w:rPr>
                <w:sz w:val="20"/>
                <w:szCs w:val="20"/>
              </w:rPr>
              <w:t>Proc</w:t>
            </w:r>
            <w:proofErr w:type="spellEnd"/>
            <w:r w:rsidR="00277F17" w:rsidRPr="00F241D1">
              <w:rPr>
                <w:sz w:val="20"/>
                <w:szCs w:val="20"/>
              </w:rPr>
              <w:t xml:space="preserve">: </w:t>
            </w:r>
            <w:r w:rsidR="00F241D1" w:rsidRPr="00F241D1">
              <w:rPr>
                <w:bCs/>
                <w:sz w:val="20"/>
                <w:szCs w:val="20"/>
              </w:rPr>
              <w:t>Procuradoria Federal</w:t>
            </w:r>
            <w:r w:rsidR="00277F17" w:rsidRPr="00F241D1">
              <w:rPr>
                <w:sz w:val="20"/>
                <w:szCs w:val="20"/>
              </w:rPr>
              <w:t xml:space="preserve">. Origem: Seção Judiciária </w:t>
            </w:r>
            <w:r w:rsidR="00F241D1" w:rsidRPr="00F241D1">
              <w:rPr>
                <w:sz w:val="20"/>
                <w:szCs w:val="20"/>
              </w:rPr>
              <w:t>de Alagoas</w:t>
            </w:r>
            <w:r w:rsidR="00277F17" w:rsidRPr="00F241D1">
              <w:rPr>
                <w:sz w:val="20"/>
                <w:szCs w:val="20"/>
              </w:rPr>
              <w:t xml:space="preserve">. </w:t>
            </w:r>
            <w:r w:rsidR="00277F17" w:rsidRPr="00F241D1">
              <w:rPr>
                <w:bCs/>
                <w:sz w:val="20"/>
                <w:szCs w:val="20"/>
              </w:rPr>
              <w:t xml:space="preserve">Relator: </w:t>
            </w:r>
            <w:r w:rsidR="00F241D1" w:rsidRPr="00F241D1">
              <w:rPr>
                <w:bCs/>
                <w:sz w:val="20"/>
                <w:szCs w:val="20"/>
              </w:rPr>
              <w:t>Juíza Federal Gisele Chaves Sampaio Alcântara</w:t>
            </w:r>
            <w:r w:rsidR="00277F17" w:rsidRPr="00F241D1">
              <w:rPr>
                <w:sz w:val="20"/>
                <w:szCs w:val="20"/>
              </w:rPr>
              <w:t xml:space="preserve">. </w:t>
            </w:r>
            <w:r w:rsidR="00EC25F4" w:rsidRPr="00F241D1">
              <w:rPr>
                <w:b/>
                <w:sz w:val="20"/>
                <w:szCs w:val="20"/>
              </w:rPr>
              <w:t xml:space="preserve">Decisão: </w:t>
            </w:r>
            <w:r w:rsidR="00EC25F4" w:rsidRPr="00F241D1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F25993" w:rsidRPr="00F241D1">
              <w:rPr>
                <w:sz w:val="20"/>
                <w:szCs w:val="20"/>
              </w:rPr>
              <w:t xml:space="preserve">decidiu, </w:t>
            </w:r>
            <w:r w:rsidR="00F241D1" w:rsidRPr="00F241D1">
              <w:rPr>
                <w:sz w:val="20"/>
                <w:szCs w:val="20"/>
              </w:rPr>
              <w:t>por unanimidade, conhecer e negar provimento ao agravo regimental, nos termos do voto do relator</w:t>
            </w:r>
            <w:r w:rsidR="00EC25F4" w:rsidRPr="00EC6CEC">
              <w:rPr>
                <w:rFonts w:eastAsia="Calibri"/>
                <w:sz w:val="20"/>
                <w:szCs w:val="20"/>
              </w:rPr>
              <w:t>.</w:t>
            </w:r>
            <w:r w:rsidR="00EC25F4" w:rsidRPr="00EC6CEC">
              <w:rPr>
                <w:rFonts w:eastAsia="Calibri"/>
                <w:b/>
                <w:sz w:val="20"/>
                <w:szCs w:val="20"/>
              </w:rPr>
              <w:t xml:space="preserve"> Ordem 12: </w:t>
            </w:r>
            <w:r w:rsidR="003E3713" w:rsidRPr="00EC6CEC">
              <w:rPr>
                <w:b/>
                <w:sz w:val="20"/>
                <w:szCs w:val="20"/>
              </w:rPr>
              <w:t xml:space="preserve">Processo nº </w:t>
            </w:r>
            <w:r w:rsidR="00EC6CEC" w:rsidRPr="00EC6CEC">
              <w:rPr>
                <w:b/>
                <w:sz w:val="20"/>
                <w:szCs w:val="20"/>
              </w:rPr>
              <w:t>0501404-24.2015.4.05.8311</w:t>
            </w:r>
            <w:r w:rsidR="00EC25F4" w:rsidRPr="00EC6CEC">
              <w:rPr>
                <w:b/>
                <w:sz w:val="20"/>
                <w:szCs w:val="20"/>
              </w:rPr>
              <w:t>.</w:t>
            </w:r>
            <w:r w:rsidR="00EC25F4" w:rsidRPr="00EC6CEC">
              <w:rPr>
                <w:sz w:val="20"/>
                <w:szCs w:val="20"/>
              </w:rPr>
              <w:t xml:space="preserve"> </w:t>
            </w:r>
            <w:proofErr w:type="spellStart"/>
            <w:r w:rsidR="00277F17" w:rsidRPr="00EC6CEC">
              <w:rPr>
                <w:sz w:val="20"/>
                <w:szCs w:val="20"/>
              </w:rPr>
              <w:t>Recte</w:t>
            </w:r>
            <w:proofErr w:type="spellEnd"/>
            <w:r w:rsidR="00277F17" w:rsidRPr="00EC6CEC">
              <w:rPr>
                <w:sz w:val="20"/>
                <w:szCs w:val="20"/>
              </w:rPr>
              <w:t xml:space="preserve">: </w:t>
            </w:r>
            <w:r w:rsidR="00F25993" w:rsidRPr="00EC6CEC">
              <w:rPr>
                <w:sz w:val="20"/>
                <w:szCs w:val="20"/>
              </w:rPr>
              <w:t>INSS</w:t>
            </w:r>
            <w:r w:rsidR="00277F17" w:rsidRPr="00EC6CEC">
              <w:rPr>
                <w:sz w:val="20"/>
                <w:szCs w:val="20"/>
              </w:rPr>
              <w:t xml:space="preserve">. </w:t>
            </w:r>
            <w:proofErr w:type="spellStart"/>
            <w:r w:rsidR="00277F17" w:rsidRPr="00EC6CEC">
              <w:rPr>
                <w:sz w:val="20"/>
                <w:szCs w:val="20"/>
              </w:rPr>
              <w:t>Adv</w:t>
            </w:r>
            <w:proofErr w:type="spellEnd"/>
            <w:r w:rsidR="00277F17" w:rsidRPr="00EC6CEC">
              <w:rPr>
                <w:sz w:val="20"/>
                <w:szCs w:val="20"/>
              </w:rPr>
              <w:t>/</w:t>
            </w:r>
            <w:proofErr w:type="spellStart"/>
            <w:r w:rsidR="00277F17" w:rsidRPr="00EC6CEC">
              <w:rPr>
                <w:sz w:val="20"/>
                <w:szCs w:val="20"/>
              </w:rPr>
              <w:t>Proc</w:t>
            </w:r>
            <w:proofErr w:type="spellEnd"/>
            <w:r w:rsidR="00277F17" w:rsidRPr="00EC6CEC">
              <w:rPr>
                <w:sz w:val="20"/>
                <w:szCs w:val="20"/>
              </w:rPr>
              <w:t xml:space="preserve">: </w:t>
            </w:r>
            <w:r w:rsidR="00F25993" w:rsidRPr="00EC6CEC">
              <w:rPr>
                <w:sz w:val="20"/>
                <w:szCs w:val="20"/>
              </w:rPr>
              <w:t>Procuradoria Federal</w:t>
            </w:r>
            <w:r w:rsidR="00277F17" w:rsidRPr="00EC6CEC">
              <w:rPr>
                <w:sz w:val="20"/>
                <w:szCs w:val="20"/>
              </w:rPr>
              <w:t xml:space="preserve">. </w:t>
            </w:r>
            <w:proofErr w:type="spellStart"/>
            <w:r w:rsidR="00277F17" w:rsidRPr="00EC6CEC">
              <w:rPr>
                <w:sz w:val="20"/>
                <w:szCs w:val="20"/>
              </w:rPr>
              <w:t>Recdo</w:t>
            </w:r>
            <w:proofErr w:type="spellEnd"/>
            <w:r w:rsidR="00277F17" w:rsidRPr="00EC6CEC">
              <w:rPr>
                <w:sz w:val="20"/>
                <w:szCs w:val="20"/>
              </w:rPr>
              <w:t xml:space="preserve">: </w:t>
            </w:r>
            <w:r w:rsidR="00EC6CEC" w:rsidRPr="00EC6CEC">
              <w:rPr>
                <w:sz w:val="20"/>
                <w:szCs w:val="20"/>
              </w:rPr>
              <w:t>Carmen Lúcia Ferreira da Silva</w:t>
            </w:r>
            <w:r w:rsidR="00277F17" w:rsidRPr="00EC6CEC">
              <w:rPr>
                <w:sz w:val="20"/>
                <w:szCs w:val="20"/>
              </w:rPr>
              <w:t xml:space="preserve">. </w:t>
            </w:r>
            <w:proofErr w:type="spellStart"/>
            <w:r w:rsidR="00277F17" w:rsidRPr="00EC6CEC">
              <w:rPr>
                <w:sz w:val="20"/>
                <w:szCs w:val="20"/>
              </w:rPr>
              <w:t>Adv</w:t>
            </w:r>
            <w:proofErr w:type="spellEnd"/>
            <w:r w:rsidR="00277F17" w:rsidRPr="00EC6CEC">
              <w:rPr>
                <w:sz w:val="20"/>
                <w:szCs w:val="20"/>
              </w:rPr>
              <w:t>/</w:t>
            </w:r>
            <w:proofErr w:type="spellStart"/>
            <w:r w:rsidR="00277F17" w:rsidRPr="00EC6CEC">
              <w:rPr>
                <w:sz w:val="20"/>
                <w:szCs w:val="20"/>
              </w:rPr>
              <w:t>Proc</w:t>
            </w:r>
            <w:proofErr w:type="spellEnd"/>
            <w:r w:rsidR="00277F17" w:rsidRPr="00EC6CEC">
              <w:rPr>
                <w:sz w:val="20"/>
                <w:szCs w:val="20"/>
              </w:rPr>
              <w:t xml:space="preserve">: </w:t>
            </w:r>
            <w:r w:rsidR="00EC6CEC" w:rsidRPr="00EC6CEC">
              <w:rPr>
                <w:sz w:val="20"/>
                <w:szCs w:val="20"/>
              </w:rPr>
              <w:t xml:space="preserve">Diego </w:t>
            </w:r>
            <w:proofErr w:type="spellStart"/>
            <w:r w:rsidR="00EC6CEC" w:rsidRPr="00EC6CEC">
              <w:rPr>
                <w:sz w:val="20"/>
                <w:szCs w:val="20"/>
              </w:rPr>
              <w:t>Sedicias</w:t>
            </w:r>
            <w:proofErr w:type="spellEnd"/>
            <w:r w:rsidR="00EC6CEC" w:rsidRPr="00EC6CEC">
              <w:rPr>
                <w:sz w:val="20"/>
                <w:szCs w:val="20"/>
              </w:rPr>
              <w:t xml:space="preserve"> Ramos (OAB/PE28300D) e outro</w:t>
            </w:r>
            <w:r w:rsidR="00277F17" w:rsidRPr="00EC6CEC">
              <w:rPr>
                <w:sz w:val="20"/>
                <w:szCs w:val="20"/>
              </w:rPr>
              <w:t xml:space="preserve">. Origem: </w:t>
            </w:r>
            <w:r w:rsidR="00F25993" w:rsidRPr="00EC6CEC">
              <w:rPr>
                <w:sz w:val="20"/>
                <w:szCs w:val="20"/>
              </w:rPr>
              <w:t xml:space="preserve">Seção Judiciária </w:t>
            </w:r>
            <w:r w:rsidR="00EC6CEC" w:rsidRPr="00EC6CEC">
              <w:rPr>
                <w:sz w:val="20"/>
                <w:szCs w:val="20"/>
              </w:rPr>
              <w:t>de Pernambuco (2ª TR)</w:t>
            </w:r>
            <w:r w:rsidR="00277F17" w:rsidRPr="00EC6CEC">
              <w:rPr>
                <w:sz w:val="20"/>
                <w:szCs w:val="20"/>
              </w:rPr>
              <w:t xml:space="preserve">. </w:t>
            </w:r>
            <w:r w:rsidR="00277F17" w:rsidRPr="00EC6CEC">
              <w:rPr>
                <w:bCs/>
                <w:sz w:val="20"/>
                <w:szCs w:val="20"/>
              </w:rPr>
              <w:t xml:space="preserve">Relator: </w:t>
            </w:r>
            <w:r w:rsidR="00EC6CEC" w:rsidRPr="00EC6CEC">
              <w:rPr>
                <w:bCs/>
                <w:sz w:val="20"/>
                <w:szCs w:val="20"/>
              </w:rPr>
              <w:t>Juíza Federal Gisele Chaves Sampaio Alcântara</w:t>
            </w:r>
            <w:r w:rsidR="00277F17" w:rsidRPr="00EC6CEC">
              <w:rPr>
                <w:sz w:val="20"/>
                <w:szCs w:val="20"/>
              </w:rPr>
              <w:t xml:space="preserve">. </w:t>
            </w:r>
            <w:r w:rsidR="00EC25F4" w:rsidRPr="00EC6CEC">
              <w:rPr>
                <w:b/>
                <w:sz w:val="20"/>
                <w:szCs w:val="20"/>
              </w:rPr>
              <w:t xml:space="preserve">Decisão: </w:t>
            </w:r>
            <w:r w:rsidR="00EC25F4" w:rsidRPr="00EC6CEC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7C263D" w:rsidRPr="00EC6CEC">
              <w:rPr>
                <w:sz w:val="20"/>
                <w:szCs w:val="20"/>
              </w:rPr>
              <w:t xml:space="preserve">decidiu, </w:t>
            </w:r>
            <w:r w:rsidR="00EC6CEC" w:rsidRPr="00EC6CEC">
              <w:rPr>
                <w:sz w:val="20"/>
                <w:szCs w:val="20"/>
              </w:rPr>
              <w:t>por unanimidade, conhecer e negar provimento ao agravo regimental, nos termos do voto do relator</w:t>
            </w:r>
            <w:r w:rsidR="00EC25F4" w:rsidRPr="00EC6CEC">
              <w:rPr>
                <w:sz w:val="20"/>
                <w:szCs w:val="20"/>
              </w:rPr>
              <w:t>.</w:t>
            </w:r>
            <w:r w:rsidR="00EC25F4" w:rsidRPr="000663C8">
              <w:rPr>
                <w:sz w:val="20"/>
                <w:szCs w:val="20"/>
              </w:rPr>
              <w:t xml:space="preserve"> </w:t>
            </w:r>
            <w:r w:rsidR="00EC25F4" w:rsidRPr="000663C8">
              <w:rPr>
                <w:b/>
                <w:sz w:val="20"/>
                <w:szCs w:val="20"/>
              </w:rPr>
              <w:t xml:space="preserve">Ordem 13: </w:t>
            </w:r>
            <w:r w:rsidR="003E3713" w:rsidRPr="000663C8">
              <w:rPr>
                <w:b/>
                <w:sz w:val="20"/>
                <w:szCs w:val="20"/>
              </w:rPr>
              <w:t xml:space="preserve">Processo nº </w:t>
            </w:r>
            <w:r w:rsidR="00EC6CEC" w:rsidRPr="000663C8">
              <w:rPr>
                <w:b/>
                <w:sz w:val="20"/>
                <w:szCs w:val="20"/>
              </w:rPr>
              <w:t>0500655-34.2015.4.05.8302</w:t>
            </w:r>
            <w:r w:rsidR="00EC25F4" w:rsidRPr="000663C8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C46088" w:rsidRPr="000663C8">
              <w:rPr>
                <w:sz w:val="20"/>
                <w:szCs w:val="20"/>
              </w:rPr>
              <w:t>Recte</w:t>
            </w:r>
            <w:proofErr w:type="spellEnd"/>
            <w:r w:rsidR="00C46088" w:rsidRPr="000663C8">
              <w:rPr>
                <w:sz w:val="20"/>
                <w:szCs w:val="20"/>
              </w:rPr>
              <w:t xml:space="preserve">: </w:t>
            </w:r>
            <w:proofErr w:type="spellStart"/>
            <w:r w:rsidR="00EC6CEC" w:rsidRPr="000663C8">
              <w:rPr>
                <w:bCs/>
                <w:sz w:val="20"/>
                <w:szCs w:val="20"/>
              </w:rPr>
              <w:t>Irandi</w:t>
            </w:r>
            <w:proofErr w:type="spellEnd"/>
            <w:r w:rsidR="00EC6CEC" w:rsidRPr="000663C8">
              <w:rPr>
                <w:bCs/>
                <w:sz w:val="20"/>
                <w:szCs w:val="20"/>
              </w:rPr>
              <w:t xml:space="preserve"> Vieira Porfírio</w:t>
            </w:r>
            <w:r w:rsidR="00C46088" w:rsidRPr="000663C8">
              <w:rPr>
                <w:sz w:val="20"/>
                <w:szCs w:val="20"/>
              </w:rPr>
              <w:t xml:space="preserve">. </w:t>
            </w:r>
            <w:proofErr w:type="spellStart"/>
            <w:r w:rsidR="00C46088" w:rsidRPr="000663C8">
              <w:rPr>
                <w:sz w:val="20"/>
                <w:szCs w:val="20"/>
              </w:rPr>
              <w:t>Adv</w:t>
            </w:r>
            <w:proofErr w:type="spellEnd"/>
            <w:r w:rsidR="00C46088" w:rsidRPr="000663C8">
              <w:rPr>
                <w:sz w:val="20"/>
                <w:szCs w:val="20"/>
              </w:rPr>
              <w:t>/</w:t>
            </w:r>
            <w:proofErr w:type="spellStart"/>
            <w:r w:rsidR="00C46088" w:rsidRPr="000663C8">
              <w:rPr>
                <w:sz w:val="20"/>
                <w:szCs w:val="20"/>
              </w:rPr>
              <w:t>Proc</w:t>
            </w:r>
            <w:proofErr w:type="spellEnd"/>
            <w:r w:rsidR="00C46088" w:rsidRPr="000663C8">
              <w:rPr>
                <w:sz w:val="20"/>
                <w:szCs w:val="20"/>
              </w:rPr>
              <w:t xml:space="preserve">: </w:t>
            </w:r>
            <w:r w:rsidR="00411D12" w:rsidRPr="000663C8">
              <w:rPr>
                <w:sz w:val="20"/>
                <w:szCs w:val="20"/>
              </w:rPr>
              <w:t xml:space="preserve">Davi </w:t>
            </w:r>
            <w:proofErr w:type="spellStart"/>
            <w:r w:rsidR="00411D12" w:rsidRPr="000663C8">
              <w:rPr>
                <w:sz w:val="20"/>
                <w:szCs w:val="20"/>
              </w:rPr>
              <w:t>Angelo</w:t>
            </w:r>
            <w:proofErr w:type="spellEnd"/>
            <w:r w:rsidR="00411D12" w:rsidRPr="000663C8">
              <w:rPr>
                <w:sz w:val="20"/>
                <w:szCs w:val="20"/>
              </w:rPr>
              <w:t xml:space="preserve"> Leite da Silva (OAB/PE36499)</w:t>
            </w:r>
            <w:r w:rsidR="00C46088" w:rsidRPr="000663C8">
              <w:rPr>
                <w:sz w:val="20"/>
                <w:szCs w:val="20"/>
              </w:rPr>
              <w:t xml:space="preserve">. </w:t>
            </w:r>
            <w:proofErr w:type="spellStart"/>
            <w:r w:rsidR="00C46088" w:rsidRPr="000663C8">
              <w:rPr>
                <w:sz w:val="20"/>
                <w:szCs w:val="20"/>
              </w:rPr>
              <w:t>Recdo</w:t>
            </w:r>
            <w:proofErr w:type="spellEnd"/>
            <w:r w:rsidR="00C46088" w:rsidRPr="000663C8">
              <w:rPr>
                <w:sz w:val="20"/>
                <w:szCs w:val="20"/>
              </w:rPr>
              <w:t xml:space="preserve">: </w:t>
            </w:r>
            <w:r w:rsidR="00411D12" w:rsidRPr="000663C8">
              <w:rPr>
                <w:sz w:val="20"/>
                <w:szCs w:val="20"/>
              </w:rPr>
              <w:t>CEF</w:t>
            </w:r>
            <w:r w:rsidR="00414FF9">
              <w:rPr>
                <w:sz w:val="20"/>
                <w:szCs w:val="20"/>
              </w:rPr>
              <w:t xml:space="preserve">. </w:t>
            </w:r>
            <w:r w:rsidR="00C46088" w:rsidRPr="000663C8">
              <w:rPr>
                <w:sz w:val="20"/>
                <w:szCs w:val="20"/>
              </w:rPr>
              <w:t xml:space="preserve">Origem: Seção Judiciária </w:t>
            </w:r>
            <w:r w:rsidR="00411D12" w:rsidRPr="000663C8">
              <w:rPr>
                <w:sz w:val="20"/>
                <w:szCs w:val="20"/>
              </w:rPr>
              <w:t>de Pernambuco (3ª TR)</w:t>
            </w:r>
            <w:r w:rsidR="00C46088" w:rsidRPr="000663C8">
              <w:rPr>
                <w:sz w:val="20"/>
                <w:szCs w:val="20"/>
              </w:rPr>
              <w:t xml:space="preserve">. </w:t>
            </w:r>
            <w:r w:rsidR="00C46088" w:rsidRPr="000663C8">
              <w:rPr>
                <w:bCs/>
                <w:sz w:val="20"/>
                <w:szCs w:val="20"/>
              </w:rPr>
              <w:t xml:space="preserve">Relator: </w:t>
            </w:r>
            <w:r w:rsidR="006059FA" w:rsidRPr="00201728">
              <w:rPr>
                <w:bCs/>
                <w:sz w:val="20"/>
                <w:szCs w:val="20"/>
              </w:rPr>
              <w:t>Juiz Federal Bianor Arruda Bezerra Neto</w:t>
            </w:r>
            <w:r w:rsidR="006059FA">
              <w:rPr>
                <w:bCs/>
                <w:sz w:val="20"/>
                <w:szCs w:val="20"/>
              </w:rPr>
              <w:t>.</w:t>
            </w:r>
            <w:r w:rsidR="006059FA" w:rsidRPr="000663C8">
              <w:rPr>
                <w:bCs/>
                <w:sz w:val="20"/>
                <w:szCs w:val="20"/>
              </w:rPr>
              <w:t xml:space="preserve"> </w:t>
            </w:r>
            <w:r w:rsidR="006059FA" w:rsidRPr="000663C8">
              <w:rPr>
                <w:sz w:val="20"/>
                <w:szCs w:val="20"/>
              </w:rPr>
              <w:t>Rel</w:t>
            </w:r>
            <w:r w:rsidR="006059FA">
              <w:rPr>
                <w:sz w:val="20"/>
                <w:szCs w:val="20"/>
              </w:rPr>
              <w:t>ator</w:t>
            </w:r>
            <w:r w:rsidR="006059FA" w:rsidRPr="000663C8">
              <w:rPr>
                <w:sz w:val="20"/>
                <w:szCs w:val="20"/>
              </w:rPr>
              <w:t xml:space="preserve"> p/Acórdão</w:t>
            </w:r>
            <w:r w:rsidR="006059FA">
              <w:rPr>
                <w:bCs/>
                <w:sz w:val="20"/>
                <w:szCs w:val="20"/>
              </w:rPr>
              <w:t xml:space="preserve">: </w:t>
            </w:r>
            <w:r w:rsidR="007C263D" w:rsidRPr="000663C8">
              <w:rPr>
                <w:bCs/>
                <w:sz w:val="20"/>
                <w:szCs w:val="20"/>
              </w:rPr>
              <w:t>J</w:t>
            </w:r>
            <w:r w:rsidR="007C263D" w:rsidRPr="000663C8">
              <w:rPr>
                <w:sz w:val="20"/>
                <w:szCs w:val="20"/>
              </w:rPr>
              <w:t xml:space="preserve">uiz Federal </w:t>
            </w:r>
            <w:r w:rsidR="00411D12" w:rsidRPr="000663C8">
              <w:rPr>
                <w:sz w:val="20"/>
                <w:szCs w:val="20"/>
              </w:rPr>
              <w:t>José Eduardo de Melo Vilar Filho</w:t>
            </w:r>
            <w:r w:rsidR="00C46088" w:rsidRPr="000663C8">
              <w:rPr>
                <w:sz w:val="20"/>
                <w:szCs w:val="20"/>
              </w:rPr>
              <w:t xml:space="preserve">. </w:t>
            </w:r>
            <w:r w:rsidR="00C46088" w:rsidRPr="000663C8">
              <w:rPr>
                <w:b/>
                <w:sz w:val="20"/>
                <w:szCs w:val="20"/>
              </w:rPr>
              <w:t>D</w:t>
            </w:r>
            <w:r w:rsidR="00EC25F4" w:rsidRPr="000663C8">
              <w:rPr>
                <w:b/>
                <w:sz w:val="20"/>
                <w:szCs w:val="20"/>
              </w:rPr>
              <w:t xml:space="preserve">ecisão: </w:t>
            </w:r>
            <w:r w:rsidR="00EC25F4" w:rsidRPr="000663C8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26502F" w:rsidRPr="000663C8">
              <w:rPr>
                <w:sz w:val="20"/>
                <w:szCs w:val="20"/>
              </w:rPr>
              <w:t xml:space="preserve">decidiu, </w:t>
            </w:r>
            <w:r w:rsidR="00411D12" w:rsidRPr="000663C8">
              <w:rPr>
                <w:sz w:val="20"/>
                <w:szCs w:val="20"/>
              </w:rPr>
              <w:t>por unanimidade, negar provimento aos embargos de declaração, nos termos do voto do relator</w:t>
            </w:r>
            <w:r w:rsidR="00EC25F4" w:rsidRPr="000663C8">
              <w:rPr>
                <w:sz w:val="20"/>
                <w:szCs w:val="20"/>
              </w:rPr>
              <w:t xml:space="preserve">. </w:t>
            </w:r>
            <w:r w:rsidR="00EC25F4" w:rsidRPr="00201728">
              <w:rPr>
                <w:b/>
                <w:sz w:val="20"/>
                <w:szCs w:val="20"/>
              </w:rPr>
              <w:t xml:space="preserve">Ordem 14: </w:t>
            </w:r>
            <w:r w:rsidR="003E3713" w:rsidRPr="00201728">
              <w:rPr>
                <w:b/>
                <w:sz w:val="20"/>
                <w:szCs w:val="20"/>
              </w:rPr>
              <w:t xml:space="preserve">Processo nº </w:t>
            </w:r>
            <w:r w:rsidR="00414FF9" w:rsidRPr="00201728">
              <w:rPr>
                <w:b/>
                <w:sz w:val="20"/>
                <w:szCs w:val="20"/>
              </w:rPr>
              <w:t>0502563-74.2016.4.05.8308</w:t>
            </w:r>
            <w:r w:rsidR="00EC25F4" w:rsidRPr="00201728">
              <w:rPr>
                <w:b/>
                <w:sz w:val="20"/>
                <w:szCs w:val="20"/>
              </w:rPr>
              <w:t>.</w:t>
            </w:r>
            <w:r w:rsidR="00EC25F4" w:rsidRPr="00201728">
              <w:rPr>
                <w:sz w:val="20"/>
                <w:szCs w:val="20"/>
              </w:rPr>
              <w:t xml:space="preserve"> </w:t>
            </w:r>
            <w:proofErr w:type="spellStart"/>
            <w:r w:rsidR="00C46088" w:rsidRPr="00201728">
              <w:rPr>
                <w:sz w:val="20"/>
                <w:szCs w:val="20"/>
              </w:rPr>
              <w:t>Recte</w:t>
            </w:r>
            <w:proofErr w:type="spellEnd"/>
            <w:r w:rsidR="00C46088" w:rsidRPr="00201728">
              <w:rPr>
                <w:sz w:val="20"/>
                <w:szCs w:val="20"/>
              </w:rPr>
              <w:t xml:space="preserve">: INSS. </w:t>
            </w:r>
            <w:proofErr w:type="spellStart"/>
            <w:r w:rsidR="00C46088" w:rsidRPr="00201728">
              <w:rPr>
                <w:sz w:val="20"/>
                <w:szCs w:val="20"/>
              </w:rPr>
              <w:t>Adv</w:t>
            </w:r>
            <w:proofErr w:type="spellEnd"/>
            <w:r w:rsidR="00C46088" w:rsidRPr="00201728">
              <w:rPr>
                <w:sz w:val="20"/>
                <w:szCs w:val="20"/>
              </w:rPr>
              <w:t>/</w:t>
            </w:r>
            <w:proofErr w:type="spellStart"/>
            <w:r w:rsidR="00C46088" w:rsidRPr="00201728">
              <w:rPr>
                <w:sz w:val="20"/>
                <w:szCs w:val="20"/>
              </w:rPr>
              <w:t>Proc</w:t>
            </w:r>
            <w:proofErr w:type="spellEnd"/>
            <w:r w:rsidR="00C46088" w:rsidRPr="00201728">
              <w:rPr>
                <w:sz w:val="20"/>
                <w:szCs w:val="20"/>
              </w:rPr>
              <w:t xml:space="preserve">: Procuradoria Federal. </w:t>
            </w:r>
            <w:proofErr w:type="spellStart"/>
            <w:r w:rsidR="00C46088" w:rsidRPr="00201728">
              <w:rPr>
                <w:sz w:val="20"/>
                <w:szCs w:val="20"/>
              </w:rPr>
              <w:t>Recdo</w:t>
            </w:r>
            <w:proofErr w:type="spellEnd"/>
            <w:r w:rsidR="00C46088" w:rsidRPr="00201728">
              <w:rPr>
                <w:sz w:val="20"/>
                <w:szCs w:val="20"/>
              </w:rPr>
              <w:t xml:space="preserve">: </w:t>
            </w:r>
            <w:r w:rsidR="00414FF9" w:rsidRPr="00201728">
              <w:rPr>
                <w:bCs/>
                <w:sz w:val="20"/>
                <w:szCs w:val="20"/>
              </w:rPr>
              <w:t>Veneranda da Silva Oliveira</w:t>
            </w:r>
            <w:r w:rsidR="00C46088" w:rsidRPr="00201728">
              <w:rPr>
                <w:sz w:val="20"/>
                <w:szCs w:val="20"/>
              </w:rPr>
              <w:t xml:space="preserve">. </w:t>
            </w:r>
            <w:proofErr w:type="spellStart"/>
            <w:r w:rsidR="00C46088" w:rsidRPr="00201728">
              <w:rPr>
                <w:sz w:val="20"/>
                <w:szCs w:val="20"/>
              </w:rPr>
              <w:t>Adv</w:t>
            </w:r>
            <w:proofErr w:type="spellEnd"/>
            <w:r w:rsidR="00C46088" w:rsidRPr="00201728">
              <w:rPr>
                <w:sz w:val="20"/>
                <w:szCs w:val="20"/>
              </w:rPr>
              <w:t>/</w:t>
            </w:r>
            <w:proofErr w:type="spellStart"/>
            <w:r w:rsidR="00C46088" w:rsidRPr="00201728">
              <w:rPr>
                <w:sz w:val="20"/>
                <w:szCs w:val="20"/>
              </w:rPr>
              <w:t>Proc</w:t>
            </w:r>
            <w:proofErr w:type="spellEnd"/>
            <w:r w:rsidR="00C46088" w:rsidRPr="00201728">
              <w:rPr>
                <w:sz w:val="20"/>
                <w:szCs w:val="20"/>
              </w:rPr>
              <w:t xml:space="preserve">: </w:t>
            </w:r>
            <w:proofErr w:type="spellStart"/>
            <w:r w:rsidR="00414FF9" w:rsidRPr="00201728">
              <w:rPr>
                <w:sz w:val="20"/>
                <w:szCs w:val="20"/>
              </w:rPr>
              <w:t>Edineide</w:t>
            </w:r>
            <w:proofErr w:type="spellEnd"/>
            <w:r w:rsidR="00414FF9" w:rsidRPr="00201728">
              <w:rPr>
                <w:sz w:val="20"/>
                <w:szCs w:val="20"/>
              </w:rPr>
              <w:t xml:space="preserve"> de Menezes Jales (OAB/RN7413)</w:t>
            </w:r>
            <w:r w:rsidR="00C46088" w:rsidRPr="00201728">
              <w:rPr>
                <w:sz w:val="20"/>
                <w:szCs w:val="20"/>
              </w:rPr>
              <w:t xml:space="preserve">. Origem: </w:t>
            </w:r>
            <w:r w:rsidR="0026502F" w:rsidRPr="00201728">
              <w:rPr>
                <w:sz w:val="20"/>
                <w:szCs w:val="20"/>
              </w:rPr>
              <w:t>Seção Judiciária de Pernambuco</w:t>
            </w:r>
            <w:r w:rsidR="00414FF9" w:rsidRPr="00201728">
              <w:rPr>
                <w:sz w:val="20"/>
                <w:szCs w:val="20"/>
              </w:rPr>
              <w:t xml:space="preserve"> (2ª TR)</w:t>
            </w:r>
            <w:r w:rsidR="00C46088" w:rsidRPr="00201728">
              <w:rPr>
                <w:sz w:val="20"/>
                <w:szCs w:val="20"/>
              </w:rPr>
              <w:t xml:space="preserve">. </w:t>
            </w:r>
            <w:r w:rsidR="00C46088" w:rsidRPr="00201728">
              <w:rPr>
                <w:bCs/>
                <w:sz w:val="20"/>
                <w:szCs w:val="20"/>
              </w:rPr>
              <w:t xml:space="preserve">Relator: </w:t>
            </w:r>
            <w:r w:rsidR="0026502F" w:rsidRPr="00201728">
              <w:rPr>
                <w:bCs/>
                <w:sz w:val="20"/>
                <w:szCs w:val="20"/>
              </w:rPr>
              <w:t xml:space="preserve">Juiz Federal </w:t>
            </w:r>
            <w:r w:rsidR="00201728" w:rsidRPr="00201728">
              <w:rPr>
                <w:bCs/>
                <w:sz w:val="20"/>
                <w:szCs w:val="20"/>
              </w:rPr>
              <w:t>Bianor Arruda Bezerra Neto</w:t>
            </w:r>
            <w:r w:rsidR="00C46088" w:rsidRPr="00201728">
              <w:rPr>
                <w:sz w:val="20"/>
                <w:szCs w:val="20"/>
              </w:rPr>
              <w:t xml:space="preserve">. </w:t>
            </w:r>
            <w:r w:rsidR="00EC25F4" w:rsidRPr="00201728">
              <w:rPr>
                <w:b/>
                <w:sz w:val="20"/>
                <w:szCs w:val="20"/>
              </w:rPr>
              <w:t xml:space="preserve">Decisão: </w:t>
            </w:r>
            <w:r w:rsidR="00EC25F4" w:rsidRPr="00201728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26502F" w:rsidRPr="00201728">
              <w:rPr>
                <w:sz w:val="20"/>
                <w:szCs w:val="20"/>
              </w:rPr>
              <w:t xml:space="preserve">decidiu, </w:t>
            </w:r>
            <w:r w:rsidR="00201728" w:rsidRPr="00201728">
              <w:rPr>
                <w:sz w:val="20"/>
                <w:szCs w:val="20"/>
              </w:rPr>
              <w:t>por unanimidade, conhecer e negar provimento ao recurso, nos termos do voto do relator</w:t>
            </w:r>
            <w:r w:rsidR="00EC25F4" w:rsidRPr="00201728">
              <w:rPr>
                <w:sz w:val="20"/>
                <w:szCs w:val="20"/>
              </w:rPr>
              <w:t xml:space="preserve">. </w:t>
            </w:r>
            <w:r w:rsidR="00EC25F4" w:rsidRPr="00B8200D">
              <w:rPr>
                <w:b/>
                <w:sz w:val="20"/>
                <w:szCs w:val="20"/>
              </w:rPr>
              <w:t xml:space="preserve">Ordem 15: </w:t>
            </w:r>
            <w:r w:rsidR="003E3713" w:rsidRPr="00B8200D">
              <w:rPr>
                <w:b/>
                <w:sz w:val="20"/>
                <w:szCs w:val="20"/>
              </w:rPr>
              <w:t xml:space="preserve">Processo nº </w:t>
            </w:r>
            <w:r w:rsidR="00B8200D" w:rsidRPr="00B8200D">
              <w:rPr>
                <w:b/>
                <w:sz w:val="20"/>
                <w:szCs w:val="20"/>
              </w:rPr>
              <w:t>0513988-77.2015.4.05.8100</w:t>
            </w:r>
            <w:r w:rsidR="00EC25F4" w:rsidRPr="00B8200D">
              <w:rPr>
                <w:b/>
                <w:sz w:val="20"/>
                <w:szCs w:val="20"/>
              </w:rPr>
              <w:t>.</w:t>
            </w:r>
            <w:r w:rsidR="00EC25F4" w:rsidRPr="00B8200D">
              <w:rPr>
                <w:sz w:val="20"/>
                <w:szCs w:val="20"/>
              </w:rPr>
              <w:t xml:space="preserve"> </w:t>
            </w:r>
            <w:proofErr w:type="spellStart"/>
            <w:r w:rsidR="00C46088" w:rsidRPr="00B8200D">
              <w:rPr>
                <w:sz w:val="20"/>
                <w:szCs w:val="20"/>
              </w:rPr>
              <w:t>Recte</w:t>
            </w:r>
            <w:proofErr w:type="spellEnd"/>
            <w:r w:rsidR="00C46088" w:rsidRPr="00B8200D">
              <w:rPr>
                <w:sz w:val="20"/>
                <w:szCs w:val="20"/>
              </w:rPr>
              <w:t xml:space="preserve">: </w:t>
            </w:r>
            <w:proofErr w:type="spellStart"/>
            <w:r w:rsidR="00B8200D" w:rsidRPr="00B8200D">
              <w:rPr>
                <w:bCs/>
                <w:sz w:val="20"/>
                <w:szCs w:val="20"/>
              </w:rPr>
              <w:t>Nohemia</w:t>
            </w:r>
            <w:proofErr w:type="spellEnd"/>
            <w:r w:rsidR="00B8200D" w:rsidRPr="00B8200D">
              <w:rPr>
                <w:bCs/>
                <w:sz w:val="20"/>
                <w:szCs w:val="20"/>
              </w:rPr>
              <w:t xml:space="preserve"> Teresa Lopez Muller</w:t>
            </w:r>
            <w:r w:rsidR="00C46088" w:rsidRPr="00B8200D">
              <w:rPr>
                <w:sz w:val="20"/>
                <w:szCs w:val="20"/>
              </w:rPr>
              <w:t xml:space="preserve">. </w:t>
            </w:r>
            <w:proofErr w:type="spellStart"/>
            <w:r w:rsidR="00C46088" w:rsidRPr="00B8200D">
              <w:rPr>
                <w:sz w:val="20"/>
                <w:szCs w:val="20"/>
              </w:rPr>
              <w:t>Adv</w:t>
            </w:r>
            <w:proofErr w:type="spellEnd"/>
            <w:r w:rsidR="00C46088" w:rsidRPr="00B8200D">
              <w:rPr>
                <w:sz w:val="20"/>
                <w:szCs w:val="20"/>
              </w:rPr>
              <w:t>/</w:t>
            </w:r>
            <w:proofErr w:type="spellStart"/>
            <w:r w:rsidR="00C46088" w:rsidRPr="00B8200D">
              <w:rPr>
                <w:sz w:val="20"/>
                <w:szCs w:val="20"/>
              </w:rPr>
              <w:t>Proc</w:t>
            </w:r>
            <w:proofErr w:type="spellEnd"/>
            <w:r w:rsidR="00C46088" w:rsidRPr="00B8200D">
              <w:rPr>
                <w:sz w:val="20"/>
                <w:szCs w:val="20"/>
              </w:rPr>
              <w:t xml:space="preserve">: </w:t>
            </w:r>
            <w:r w:rsidR="00B8200D" w:rsidRPr="00B8200D">
              <w:rPr>
                <w:sz w:val="20"/>
                <w:szCs w:val="20"/>
              </w:rPr>
              <w:t>DPU e outro</w:t>
            </w:r>
            <w:r w:rsidR="00C46088" w:rsidRPr="00B8200D">
              <w:rPr>
                <w:sz w:val="20"/>
                <w:szCs w:val="20"/>
              </w:rPr>
              <w:t xml:space="preserve">. </w:t>
            </w:r>
            <w:proofErr w:type="spellStart"/>
            <w:r w:rsidR="00C46088" w:rsidRPr="00B8200D">
              <w:rPr>
                <w:sz w:val="20"/>
                <w:szCs w:val="20"/>
              </w:rPr>
              <w:t>Recdo</w:t>
            </w:r>
            <w:proofErr w:type="spellEnd"/>
            <w:r w:rsidR="00C46088" w:rsidRPr="00B8200D">
              <w:rPr>
                <w:sz w:val="20"/>
                <w:szCs w:val="20"/>
              </w:rPr>
              <w:t xml:space="preserve">: </w:t>
            </w:r>
            <w:r w:rsidR="00B8200D" w:rsidRPr="00B8200D">
              <w:rPr>
                <w:sz w:val="20"/>
                <w:szCs w:val="20"/>
              </w:rPr>
              <w:t>INSS</w:t>
            </w:r>
            <w:r w:rsidR="00C46088" w:rsidRPr="00B8200D">
              <w:rPr>
                <w:sz w:val="20"/>
                <w:szCs w:val="20"/>
              </w:rPr>
              <w:t xml:space="preserve">. </w:t>
            </w:r>
            <w:proofErr w:type="spellStart"/>
            <w:r w:rsidR="00C46088" w:rsidRPr="00B8200D">
              <w:rPr>
                <w:sz w:val="20"/>
                <w:szCs w:val="20"/>
              </w:rPr>
              <w:t>Adv</w:t>
            </w:r>
            <w:proofErr w:type="spellEnd"/>
            <w:r w:rsidR="00C46088" w:rsidRPr="00B8200D">
              <w:rPr>
                <w:sz w:val="20"/>
                <w:szCs w:val="20"/>
              </w:rPr>
              <w:t>/</w:t>
            </w:r>
            <w:proofErr w:type="spellStart"/>
            <w:r w:rsidR="00C46088" w:rsidRPr="00B8200D">
              <w:rPr>
                <w:sz w:val="20"/>
                <w:szCs w:val="20"/>
              </w:rPr>
              <w:t>Proc</w:t>
            </w:r>
            <w:proofErr w:type="spellEnd"/>
            <w:r w:rsidR="00C46088" w:rsidRPr="00B8200D">
              <w:rPr>
                <w:sz w:val="20"/>
                <w:szCs w:val="20"/>
              </w:rPr>
              <w:t xml:space="preserve">: </w:t>
            </w:r>
            <w:r w:rsidR="00B8200D" w:rsidRPr="00B8200D">
              <w:rPr>
                <w:sz w:val="20"/>
                <w:szCs w:val="20"/>
              </w:rPr>
              <w:t>Procuradoria Federal</w:t>
            </w:r>
            <w:r w:rsidR="00C46088" w:rsidRPr="00B8200D">
              <w:rPr>
                <w:sz w:val="20"/>
                <w:szCs w:val="20"/>
              </w:rPr>
              <w:t xml:space="preserve">. Origem: </w:t>
            </w:r>
            <w:r w:rsidR="008F0A3E" w:rsidRPr="00B8200D">
              <w:rPr>
                <w:sz w:val="20"/>
                <w:szCs w:val="20"/>
              </w:rPr>
              <w:t>Seção Judiciária do Ceará</w:t>
            </w:r>
            <w:r w:rsidR="00B8200D" w:rsidRPr="00B8200D">
              <w:rPr>
                <w:sz w:val="20"/>
                <w:szCs w:val="20"/>
              </w:rPr>
              <w:t xml:space="preserve"> (3ª TR)</w:t>
            </w:r>
            <w:r w:rsidR="00C46088" w:rsidRPr="00B8200D">
              <w:rPr>
                <w:sz w:val="20"/>
                <w:szCs w:val="20"/>
              </w:rPr>
              <w:t xml:space="preserve">. </w:t>
            </w:r>
            <w:r w:rsidR="00C46088" w:rsidRPr="00B8200D">
              <w:rPr>
                <w:bCs/>
                <w:sz w:val="20"/>
                <w:szCs w:val="20"/>
              </w:rPr>
              <w:t xml:space="preserve">Relator: </w:t>
            </w:r>
            <w:bookmarkStart w:id="0" w:name="proc15"/>
            <w:r w:rsidR="008F0A3E" w:rsidRPr="00B8200D">
              <w:rPr>
                <w:bCs/>
                <w:sz w:val="20"/>
                <w:szCs w:val="20"/>
              </w:rPr>
              <w:t xml:space="preserve">Juiz Federal </w:t>
            </w:r>
            <w:r w:rsidR="00B8200D" w:rsidRPr="00B8200D">
              <w:rPr>
                <w:bCs/>
                <w:sz w:val="20"/>
                <w:szCs w:val="20"/>
              </w:rPr>
              <w:t>Bianor Arruda Bezerra Neto</w:t>
            </w:r>
            <w:bookmarkEnd w:id="0"/>
            <w:r w:rsidR="00C46088" w:rsidRPr="00B8200D">
              <w:rPr>
                <w:sz w:val="20"/>
                <w:szCs w:val="20"/>
              </w:rPr>
              <w:t xml:space="preserve">. </w:t>
            </w:r>
            <w:r w:rsidR="00EC25F4" w:rsidRPr="00B8200D">
              <w:rPr>
                <w:b/>
                <w:sz w:val="20"/>
                <w:szCs w:val="20"/>
              </w:rPr>
              <w:t xml:space="preserve">Decisão: </w:t>
            </w:r>
            <w:r w:rsidR="00EC25F4" w:rsidRPr="00B8200D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8F0A3E" w:rsidRPr="00B8200D">
              <w:rPr>
                <w:sz w:val="20"/>
                <w:szCs w:val="20"/>
              </w:rPr>
              <w:t xml:space="preserve">decidiu, </w:t>
            </w:r>
            <w:r w:rsidR="00B8200D" w:rsidRPr="00B8200D">
              <w:rPr>
                <w:sz w:val="20"/>
                <w:szCs w:val="20"/>
              </w:rPr>
              <w:t>por unanimidade, conhecer e negar provimento ao agravo, nos termos do voto do relator.</w:t>
            </w:r>
            <w:r w:rsidR="00EC25F4" w:rsidRPr="007923BA">
              <w:rPr>
                <w:color w:val="FF0000"/>
                <w:sz w:val="20"/>
                <w:szCs w:val="20"/>
              </w:rPr>
              <w:t xml:space="preserve"> </w:t>
            </w:r>
            <w:r w:rsidR="00EC25F4" w:rsidRPr="00F003D9">
              <w:rPr>
                <w:b/>
                <w:sz w:val="20"/>
                <w:szCs w:val="20"/>
              </w:rPr>
              <w:t>Ordem 16:</w:t>
            </w:r>
            <w:r w:rsidR="00BB62E4" w:rsidRPr="00F003D9">
              <w:rPr>
                <w:b/>
                <w:sz w:val="20"/>
                <w:szCs w:val="20"/>
              </w:rPr>
              <w:t xml:space="preserve"> </w:t>
            </w:r>
            <w:r w:rsidR="00F003D9" w:rsidRPr="00F003D9">
              <w:rPr>
                <w:b/>
                <w:sz w:val="20"/>
                <w:szCs w:val="20"/>
              </w:rPr>
              <w:t>0502998-06.2015.4.05.8107</w:t>
            </w:r>
            <w:r w:rsidR="00EC25F4" w:rsidRPr="00F003D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C46088" w:rsidRPr="00F003D9">
              <w:rPr>
                <w:sz w:val="20"/>
                <w:szCs w:val="20"/>
              </w:rPr>
              <w:t>Recte</w:t>
            </w:r>
            <w:proofErr w:type="spellEnd"/>
            <w:r w:rsidR="00C46088" w:rsidRPr="00F003D9">
              <w:rPr>
                <w:sz w:val="20"/>
                <w:szCs w:val="20"/>
              </w:rPr>
              <w:t xml:space="preserve">: </w:t>
            </w:r>
            <w:r w:rsidR="00F003D9" w:rsidRPr="00F003D9">
              <w:rPr>
                <w:bCs/>
                <w:sz w:val="20"/>
                <w:szCs w:val="20"/>
              </w:rPr>
              <w:t>Antônio Luís da Silva</w:t>
            </w:r>
            <w:r w:rsidR="00C46088" w:rsidRPr="00F003D9">
              <w:rPr>
                <w:sz w:val="20"/>
                <w:szCs w:val="20"/>
              </w:rPr>
              <w:t xml:space="preserve">. </w:t>
            </w:r>
            <w:proofErr w:type="spellStart"/>
            <w:r w:rsidR="00C46088" w:rsidRPr="00F003D9">
              <w:rPr>
                <w:sz w:val="20"/>
                <w:szCs w:val="20"/>
              </w:rPr>
              <w:lastRenderedPageBreak/>
              <w:t>Adv</w:t>
            </w:r>
            <w:proofErr w:type="spellEnd"/>
            <w:r w:rsidR="00C46088" w:rsidRPr="00F003D9">
              <w:rPr>
                <w:sz w:val="20"/>
                <w:szCs w:val="20"/>
              </w:rPr>
              <w:t>/</w:t>
            </w:r>
            <w:proofErr w:type="spellStart"/>
            <w:r w:rsidR="00C46088" w:rsidRPr="00F003D9">
              <w:rPr>
                <w:sz w:val="20"/>
                <w:szCs w:val="20"/>
              </w:rPr>
              <w:t>Proc</w:t>
            </w:r>
            <w:proofErr w:type="spellEnd"/>
            <w:r w:rsidR="00C46088" w:rsidRPr="00F003D9">
              <w:rPr>
                <w:sz w:val="20"/>
                <w:szCs w:val="20"/>
              </w:rPr>
              <w:t xml:space="preserve">: </w:t>
            </w:r>
            <w:proofErr w:type="spellStart"/>
            <w:r w:rsidR="00F003D9" w:rsidRPr="00F003D9">
              <w:rPr>
                <w:sz w:val="20"/>
                <w:szCs w:val="20"/>
              </w:rPr>
              <w:t>Robério</w:t>
            </w:r>
            <w:proofErr w:type="spellEnd"/>
            <w:r w:rsidR="00F003D9" w:rsidRPr="00F003D9">
              <w:rPr>
                <w:sz w:val="20"/>
                <w:szCs w:val="20"/>
              </w:rPr>
              <w:t xml:space="preserve"> Barbosa Lima (OAB/CE17486)</w:t>
            </w:r>
            <w:r w:rsidR="00C46088" w:rsidRPr="00F003D9">
              <w:rPr>
                <w:sz w:val="20"/>
                <w:szCs w:val="20"/>
              </w:rPr>
              <w:t xml:space="preserve">. </w:t>
            </w:r>
            <w:proofErr w:type="spellStart"/>
            <w:r w:rsidR="00C46088" w:rsidRPr="00F003D9">
              <w:rPr>
                <w:sz w:val="20"/>
                <w:szCs w:val="20"/>
              </w:rPr>
              <w:t>Recdo</w:t>
            </w:r>
            <w:proofErr w:type="spellEnd"/>
            <w:r w:rsidR="00C46088" w:rsidRPr="00F003D9">
              <w:rPr>
                <w:sz w:val="20"/>
                <w:szCs w:val="20"/>
              </w:rPr>
              <w:t xml:space="preserve">: </w:t>
            </w:r>
            <w:r w:rsidR="00F003D9" w:rsidRPr="00F003D9">
              <w:rPr>
                <w:sz w:val="20"/>
                <w:szCs w:val="20"/>
              </w:rPr>
              <w:t>INSS</w:t>
            </w:r>
            <w:r w:rsidR="00C46088" w:rsidRPr="00F003D9">
              <w:rPr>
                <w:sz w:val="20"/>
                <w:szCs w:val="20"/>
              </w:rPr>
              <w:t xml:space="preserve">. </w:t>
            </w:r>
            <w:proofErr w:type="spellStart"/>
            <w:r w:rsidR="00C46088" w:rsidRPr="00F003D9">
              <w:rPr>
                <w:sz w:val="20"/>
                <w:szCs w:val="20"/>
              </w:rPr>
              <w:t>Adv</w:t>
            </w:r>
            <w:proofErr w:type="spellEnd"/>
            <w:r w:rsidR="00C46088" w:rsidRPr="00F003D9">
              <w:rPr>
                <w:sz w:val="20"/>
                <w:szCs w:val="20"/>
              </w:rPr>
              <w:t>/</w:t>
            </w:r>
            <w:proofErr w:type="spellStart"/>
            <w:r w:rsidR="00C46088" w:rsidRPr="00F003D9">
              <w:rPr>
                <w:sz w:val="20"/>
                <w:szCs w:val="20"/>
              </w:rPr>
              <w:t>Proc</w:t>
            </w:r>
            <w:proofErr w:type="spellEnd"/>
            <w:r w:rsidR="00C46088" w:rsidRPr="00F003D9">
              <w:rPr>
                <w:sz w:val="20"/>
                <w:szCs w:val="20"/>
              </w:rPr>
              <w:t xml:space="preserve">: </w:t>
            </w:r>
            <w:r w:rsidR="00F003D9" w:rsidRPr="00F003D9">
              <w:rPr>
                <w:bCs/>
                <w:sz w:val="20"/>
                <w:szCs w:val="20"/>
              </w:rPr>
              <w:t>Procuradoria Federal</w:t>
            </w:r>
            <w:r w:rsidR="00C46088" w:rsidRPr="00F003D9">
              <w:rPr>
                <w:sz w:val="20"/>
                <w:szCs w:val="20"/>
              </w:rPr>
              <w:t xml:space="preserve">. Origem: </w:t>
            </w:r>
            <w:r w:rsidR="008F0A3E" w:rsidRPr="00F003D9">
              <w:rPr>
                <w:sz w:val="20"/>
                <w:szCs w:val="20"/>
              </w:rPr>
              <w:t>Seção Judiciária do Ceará</w:t>
            </w:r>
            <w:r w:rsidR="00F003D9" w:rsidRPr="00F003D9">
              <w:rPr>
                <w:sz w:val="20"/>
                <w:szCs w:val="20"/>
              </w:rPr>
              <w:t xml:space="preserve"> (3ª TR)</w:t>
            </w:r>
            <w:r w:rsidR="00C46088" w:rsidRPr="00F003D9">
              <w:rPr>
                <w:sz w:val="20"/>
                <w:szCs w:val="20"/>
              </w:rPr>
              <w:t xml:space="preserve">. </w:t>
            </w:r>
            <w:r w:rsidR="00C46088" w:rsidRPr="00F003D9">
              <w:rPr>
                <w:bCs/>
                <w:sz w:val="20"/>
                <w:szCs w:val="20"/>
              </w:rPr>
              <w:t xml:space="preserve">Relator: </w:t>
            </w:r>
            <w:r w:rsidR="008F0A3E" w:rsidRPr="00F003D9">
              <w:rPr>
                <w:bCs/>
                <w:sz w:val="20"/>
                <w:szCs w:val="20"/>
              </w:rPr>
              <w:t xml:space="preserve">Juiz Federal </w:t>
            </w:r>
            <w:r w:rsidR="00F003D9" w:rsidRPr="00F003D9">
              <w:rPr>
                <w:bCs/>
                <w:sz w:val="20"/>
                <w:szCs w:val="20"/>
              </w:rPr>
              <w:t>Bianor Arruda Bezerra Neto</w:t>
            </w:r>
            <w:r w:rsidR="00C46088" w:rsidRPr="00F003D9">
              <w:rPr>
                <w:sz w:val="20"/>
                <w:szCs w:val="20"/>
              </w:rPr>
              <w:t xml:space="preserve">. </w:t>
            </w:r>
            <w:r w:rsidR="00EC25F4" w:rsidRPr="00F003D9">
              <w:rPr>
                <w:b/>
                <w:sz w:val="20"/>
                <w:szCs w:val="20"/>
              </w:rPr>
              <w:t xml:space="preserve">Decisão: </w:t>
            </w:r>
            <w:r w:rsidR="00EC25F4" w:rsidRPr="00F003D9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8F0A3E" w:rsidRPr="00F003D9">
              <w:rPr>
                <w:sz w:val="20"/>
                <w:szCs w:val="20"/>
              </w:rPr>
              <w:t xml:space="preserve">decidiu, por unanimidade, </w:t>
            </w:r>
            <w:r w:rsidR="00F003D9" w:rsidRPr="00F003D9">
              <w:rPr>
                <w:sz w:val="20"/>
                <w:szCs w:val="20"/>
              </w:rPr>
              <w:t>conhecer e negar provimento ao agravo, nos termos do voto do relator</w:t>
            </w:r>
            <w:r w:rsidR="00EC25F4" w:rsidRPr="00F003D9">
              <w:rPr>
                <w:sz w:val="20"/>
                <w:szCs w:val="20"/>
              </w:rPr>
              <w:t>.</w:t>
            </w:r>
            <w:r w:rsidR="001F099A" w:rsidRPr="00F003D9">
              <w:rPr>
                <w:sz w:val="20"/>
                <w:szCs w:val="20"/>
              </w:rPr>
              <w:t xml:space="preserve"> </w:t>
            </w:r>
            <w:r w:rsidR="001F099A" w:rsidRPr="00752A19">
              <w:rPr>
                <w:b/>
                <w:sz w:val="20"/>
                <w:szCs w:val="20"/>
              </w:rPr>
              <w:t xml:space="preserve">Ordem 17: </w:t>
            </w:r>
            <w:r w:rsidR="003E3713" w:rsidRPr="00752A19">
              <w:rPr>
                <w:b/>
                <w:sz w:val="20"/>
                <w:szCs w:val="20"/>
              </w:rPr>
              <w:t xml:space="preserve">Processo nº </w:t>
            </w:r>
            <w:r w:rsidR="003D6D77" w:rsidRPr="00752A19">
              <w:rPr>
                <w:b/>
                <w:sz w:val="20"/>
                <w:szCs w:val="20"/>
              </w:rPr>
              <w:t>0505198-46.2016.4.05.8302</w:t>
            </w:r>
            <w:r w:rsidR="001F099A" w:rsidRPr="00752A19">
              <w:rPr>
                <w:b/>
                <w:sz w:val="20"/>
                <w:szCs w:val="20"/>
              </w:rPr>
              <w:t>.</w:t>
            </w:r>
            <w:r w:rsidR="001F099A" w:rsidRPr="00752A19">
              <w:rPr>
                <w:sz w:val="20"/>
                <w:szCs w:val="20"/>
              </w:rPr>
              <w:t xml:space="preserve"> </w:t>
            </w:r>
            <w:proofErr w:type="spellStart"/>
            <w:r w:rsidR="003518D9" w:rsidRPr="00752A19">
              <w:rPr>
                <w:sz w:val="20"/>
                <w:szCs w:val="20"/>
              </w:rPr>
              <w:t>Rec</w:t>
            </w:r>
            <w:r w:rsidR="007463FB" w:rsidRPr="00752A19">
              <w:rPr>
                <w:sz w:val="20"/>
                <w:szCs w:val="20"/>
              </w:rPr>
              <w:t>te</w:t>
            </w:r>
            <w:proofErr w:type="spellEnd"/>
            <w:r w:rsidR="007463FB" w:rsidRPr="00752A19">
              <w:rPr>
                <w:sz w:val="20"/>
                <w:szCs w:val="20"/>
              </w:rPr>
              <w:t xml:space="preserve">: </w:t>
            </w:r>
            <w:r w:rsidR="003D6D77" w:rsidRPr="00752A19">
              <w:rPr>
                <w:sz w:val="20"/>
                <w:szCs w:val="20"/>
              </w:rPr>
              <w:t>Fernando Bezerra da Costa</w:t>
            </w:r>
            <w:r w:rsidR="007463FB" w:rsidRPr="00752A19">
              <w:rPr>
                <w:sz w:val="20"/>
                <w:szCs w:val="20"/>
              </w:rPr>
              <w:t xml:space="preserve">. </w:t>
            </w:r>
            <w:proofErr w:type="spellStart"/>
            <w:r w:rsidR="007463FB" w:rsidRPr="00752A19">
              <w:rPr>
                <w:sz w:val="20"/>
                <w:szCs w:val="20"/>
              </w:rPr>
              <w:t>Adv</w:t>
            </w:r>
            <w:proofErr w:type="spellEnd"/>
            <w:r w:rsidR="007463FB" w:rsidRPr="00752A19">
              <w:rPr>
                <w:sz w:val="20"/>
                <w:szCs w:val="20"/>
              </w:rPr>
              <w:t>/</w:t>
            </w:r>
            <w:proofErr w:type="spellStart"/>
            <w:r w:rsidR="007463FB" w:rsidRPr="00752A19">
              <w:rPr>
                <w:sz w:val="20"/>
                <w:szCs w:val="20"/>
              </w:rPr>
              <w:t>Proc</w:t>
            </w:r>
            <w:proofErr w:type="spellEnd"/>
            <w:r w:rsidR="007463FB" w:rsidRPr="00752A19">
              <w:rPr>
                <w:sz w:val="20"/>
                <w:szCs w:val="20"/>
              </w:rPr>
              <w:t xml:space="preserve">: </w:t>
            </w:r>
            <w:r w:rsidR="003D6D77" w:rsidRPr="00752A19">
              <w:rPr>
                <w:sz w:val="20"/>
                <w:szCs w:val="20"/>
              </w:rPr>
              <w:t>Davi Lucas Donato Cunha (</w:t>
            </w:r>
            <w:r w:rsidR="00752A19" w:rsidRPr="00752A19">
              <w:rPr>
                <w:sz w:val="20"/>
                <w:szCs w:val="20"/>
              </w:rPr>
              <w:t>OAB/PE</w:t>
            </w:r>
            <w:r w:rsidR="003D6D77" w:rsidRPr="00752A19">
              <w:rPr>
                <w:sz w:val="20"/>
                <w:szCs w:val="20"/>
              </w:rPr>
              <w:t>853B</w:t>
            </w:r>
            <w:r w:rsidR="00752A19" w:rsidRPr="00752A19">
              <w:rPr>
                <w:sz w:val="20"/>
                <w:szCs w:val="20"/>
              </w:rPr>
              <w:t>)</w:t>
            </w:r>
            <w:r w:rsidR="007463FB" w:rsidRPr="00752A19">
              <w:rPr>
                <w:sz w:val="20"/>
                <w:szCs w:val="20"/>
              </w:rPr>
              <w:t xml:space="preserve">. </w:t>
            </w:r>
            <w:proofErr w:type="spellStart"/>
            <w:r w:rsidR="00C40B94" w:rsidRPr="00752A19">
              <w:rPr>
                <w:sz w:val="20"/>
                <w:szCs w:val="20"/>
              </w:rPr>
              <w:t>Recdo</w:t>
            </w:r>
            <w:proofErr w:type="spellEnd"/>
            <w:r w:rsidR="00C40B94" w:rsidRPr="00752A19">
              <w:rPr>
                <w:sz w:val="20"/>
                <w:szCs w:val="20"/>
              </w:rPr>
              <w:t xml:space="preserve">: </w:t>
            </w:r>
            <w:r w:rsidR="00752A19" w:rsidRPr="00752A19">
              <w:rPr>
                <w:sz w:val="20"/>
                <w:szCs w:val="20"/>
              </w:rPr>
              <w:t>INSS</w:t>
            </w:r>
            <w:r w:rsidR="007463FB" w:rsidRPr="00752A19">
              <w:rPr>
                <w:sz w:val="20"/>
                <w:szCs w:val="20"/>
              </w:rPr>
              <w:t xml:space="preserve">. </w:t>
            </w:r>
            <w:proofErr w:type="spellStart"/>
            <w:r w:rsidR="00C40B94" w:rsidRPr="00752A19">
              <w:rPr>
                <w:sz w:val="20"/>
                <w:szCs w:val="20"/>
              </w:rPr>
              <w:t>Adv</w:t>
            </w:r>
            <w:proofErr w:type="spellEnd"/>
            <w:r w:rsidR="00C40B94" w:rsidRPr="00752A19">
              <w:rPr>
                <w:sz w:val="20"/>
                <w:szCs w:val="20"/>
              </w:rPr>
              <w:t>/</w:t>
            </w:r>
            <w:proofErr w:type="spellStart"/>
            <w:r w:rsidR="00C40B94" w:rsidRPr="00752A19">
              <w:rPr>
                <w:sz w:val="20"/>
                <w:szCs w:val="20"/>
              </w:rPr>
              <w:t>Proc</w:t>
            </w:r>
            <w:proofErr w:type="spellEnd"/>
            <w:r w:rsidR="00C40B94" w:rsidRPr="00752A19">
              <w:rPr>
                <w:sz w:val="20"/>
                <w:szCs w:val="20"/>
              </w:rPr>
              <w:t xml:space="preserve">: </w:t>
            </w:r>
            <w:r w:rsidR="00752A19" w:rsidRPr="00752A19">
              <w:rPr>
                <w:sz w:val="20"/>
                <w:szCs w:val="20"/>
              </w:rPr>
              <w:t>Procuradoria Federal</w:t>
            </w:r>
            <w:r w:rsidR="00C40B94" w:rsidRPr="00752A19">
              <w:rPr>
                <w:sz w:val="20"/>
                <w:szCs w:val="20"/>
              </w:rPr>
              <w:t xml:space="preserve">. </w:t>
            </w:r>
            <w:r w:rsidR="007463FB" w:rsidRPr="00752A19">
              <w:rPr>
                <w:sz w:val="20"/>
                <w:szCs w:val="20"/>
              </w:rPr>
              <w:t xml:space="preserve">Origem: </w:t>
            </w:r>
            <w:r w:rsidR="00C40B94" w:rsidRPr="00752A19">
              <w:rPr>
                <w:sz w:val="20"/>
                <w:szCs w:val="20"/>
              </w:rPr>
              <w:t xml:space="preserve">Seção Judiciária </w:t>
            </w:r>
            <w:r w:rsidR="00752A19" w:rsidRPr="00752A19">
              <w:rPr>
                <w:sz w:val="20"/>
                <w:szCs w:val="20"/>
              </w:rPr>
              <w:t>de Pernambuco (2ª TR)</w:t>
            </w:r>
            <w:r w:rsidR="007463FB" w:rsidRPr="00752A19">
              <w:rPr>
                <w:sz w:val="20"/>
                <w:szCs w:val="20"/>
              </w:rPr>
              <w:t xml:space="preserve">. </w:t>
            </w:r>
            <w:r w:rsidR="007463FB" w:rsidRPr="00752A19">
              <w:rPr>
                <w:bCs/>
                <w:sz w:val="20"/>
                <w:szCs w:val="20"/>
              </w:rPr>
              <w:t xml:space="preserve">Relator: </w:t>
            </w:r>
            <w:r w:rsidR="00C40B94" w:rsidRPr="00752A19">
              <w:rPr>
                <w:bCs/>
                <w:sz w:val="20"/>
                <w:szCs w:val="20"/>
              </w:rPr>
              <w:t>J</w:t>
            </w:r>
            <w:r w:rsidR="00C40B94" w:rsidRPr="00752A19">
              <w:rPr>
                <w:sz w:val="20"/>
                <w:szCs w:val="20"/>
              </w:rPr>
              <w:t xml:space="preserve">uiz Federal </w:t>
            </w:r>
            <w:r w:rsidR="00752A19" w:rsidRPr="00752A19">
              <w:rPr>
                <w:bCs/>
                <w:sz w:val="20"/>
                <w:szCs w:val="20"/>
              </w:rPr>
              <w:t>Bianor Arruda Bezerra Neto</w:t>
            </w:r>
            <w:r w:rsidR="007463FB" w:rsidRPr="00752A19">
              <w:rPr>
                <w:sz w:val="20"/>
                <w:szCs w:val="20"/>
              </w:rPr>
              <w:t xml:space="preserve">. </w:t>
            </w:r>
            <w:r w:rsidR="001F099A" w:rsidRPr="00752A19">
              <w:rPr>
                <w:b/>
                <w:sz w:val="20"/>
                <w:szCs w:val="20"/>
              </w:rPr>
              <w:t xml:space="preserve">Decisão: </w:t>
            </w:r>
            <w:r w:rsidR="001F099A" w:rsidRPr="00752A19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C40B94" w:rsidRPr="00752A19">
              <w:rPr>
                <w:sz w:val="20"/>
                <w:szCs w:val="20"/>
              </w:rPr>
              <w:t xml:space="preserve">decidiu, </w:t>
            </w:r>
            <w:r w:rsidR="00752A19" w:rsidRPr="00752A19">
              <w:rPr>
                <w:sz w:val="20"/>
                <w:szCs w:val="20"/>
              </w:rPr>
              <w:t>por unanimidade, não conhecer do incidente, nos termos do voto do relator</w:t>
            </w:r>
            <w:r w:rsidR="00C40B94" w:rsidRPr="00752A19">
              <w:rPr>
                <w:sz w:val="20"/>
                <w:szCs w:val="20"/>
              </w:rPr>
              <w:t>.</w:t>
            </w:r>
            <w:r w:rsidR="007463FB" w:rsidRPr="007923BA">
              <w:rPr>
                <w:color w:val="FF0000"/>
                <w:sz w:val="20"/>
                <w:szCs w:val="20"/>
              </w:rPr>
              <w:t xml:space="preserve"> </w:t>
            </w:r>
            <w:r w:rsidR="001F099A" w:rsidRPr="001905BE">
              <w:rPr>
                <w:b/>
                <w:sz w:val="20"/>
                <w:szCs w:val="20"/>
              </w:rPr>
              <w:t xml:space="preserve">Ordem 18: </w:t>
            </w:r>
            <w:r w:rsidR="003E3713" w:rsidRPr="001905BE">
              <w:rPr>
                <w:b/>
                <w:sz w:val="20"/>
                <w:szCs w:val="20"/>
              </w:rPr>
              <w:t xml:space="preserve">Processo nº </w:t>
            </w:r>
            <w:r w:rsidR="005559FD" w:rsidRPr="001905BE">
              <w:rPr>
                <w:b/>
                <w:sz w:val="20"/>
                <w:szCs w:val="20"/>
              </w:rPr>
              <w:t>0503455-71.2016.4.05.8311</w:t>
            </w:r>
            <w:r w:rsidR="001F099A" w:rsidRPr="001905BE">
              <w:rPr>
                <w:b/>
                <w:sz w:val="20"/>
                <w:szCs w:val="20"/>
              </w:rPr>
              <w:t>.</w:t>
            </w:r>
            <w:r w:rsidR="001F099A" w:rsidRPr="001905BE">
              <w:rPr>
                <w:sz w:val="20"/>
                <w:szCs w:val="20"/>
              </w:rPr>
              <w:t xml:space="preserve"> </w:t>
            </w:r>
            <w:proofErr w:type="spellStart"/>
            <w:r w:rsidR="007463FB" w:rsidRPr="001905BE">
              <w:rPr>
                <w:sz w:val="20"/>
                <w:szCs w:val="20"/>
              </w:rPr>
              <w:t>Recte</w:t>
            </w:r>
            <w:proofErr w:type="spellEnd"/>
            <w:r w:rsidR="007463FB" w:rsidRPr="001905BE">
              <w:rPr>
                <w:sz w:val="20"/>
                <w:szCs w:val="20"/>
              </w:rPr>
              <w:t xml:space="preserve">: </w:t>
            </w:r>
            <w:r w:rsidR="005559FD" w:rsidRPr="001905BE">
              <w:rPr>
                <w:sz w:val="20"/>
                <w:szCs w:val="20"/>
                <w:shd w:val="clear" w:color="auto" w:fill="FFFFFF"/>
              </w:rPr>
              <w:t>Cícero Manoel da Silva</w:t>
            </w:r>
            <w:r w:rsidR="007463FB" w:rsidRPr="001905BE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7463FB" w:rsidRPr="001905BE">
              <w:rPr>
                <w:sz w:val="20"/>
                <w:szCs w:val="20"/>
              </w:rPr>
              <w:t>Adv</w:t>
            </w:r>
            <w:proofErr w:type="spellEnd"/>
            <w:r w:rsidR="007463FB" w:rsidRPr="001905BE">
              <w:rPr>
                <w:sz w:val="20"/>
                <w:szCs w:val="20"/>
              </w:rPr>
              <w:t>/</w:t>
            </w:r>
            <w:proofErr w:type="spellStart"/>
            <w:r w:rsidR="007463FB" w:rsidRPr="001905BE">
              <w:rPr>
                <w:sz w:val="20"/>
                <w:szCs w:val="20"/>
              </w:rPr>
              <w:t>Proc</w:t>
            </w:r>
            <w:proofErr w:type="spellEnd"/>
            <w:r w:rsidR="007463FB" w:rsidRPr="001905BE">
              <w:rPr>
                <w:sz w:val="20"/>
                <w:szCs w:val="20"/>
              </w:rPr>
              <w:t xml:space="preserve">: </w:t>
            </w:r>
            <w:r w:rsidR="005559FD" w:rsidRPr="001905BE">
              <w:rPr>
                <w:sz w:val="20"/>
                <w:szCs w:val="20"/>
              </w:rPr>
              <w:t>Antônio Almir do Vale Reis Júnior (OAB/</w:t>
            </w:r>
            <w:r w:rsidR="00584207" w:rsidRPr="001905BE">
              <w:rPr>
                <w:sz w:val="20"/>
                <w:szCs w:val="20"/>
              </w:rPr>
              <w:t>PE</w:t>
            </w:r>
            <w:r w:rsidR="005559FD" w:rsidRPr="001905BE">
              <w:rPr>
                <w:sz w:val="20"/>
                <w:szCs w:val="20"/>
              </w:rPr>
              <w:t>27685D)</w:t>
            </w:r>
            <w:r w:rsidR="00F40BA3" w:rsidRPr="001905BE">
              <w:rPr>
                <w:sz w:val="20"/>
                <w:szCs w:val="20"/>
              </w:rPr>
              <w:t xml:space="preserve">. </w:t>
            </w:r>
            <w:proofErr w:type="spellStart"/>
            <w:r w:rsidR="007463FB" w:rsidRPr="001905BE">
              <w:rPr>
                <w:sz w:val="20"/>
                <w:szCs w:val="20"/>
              </w:rPr>
              <w:t>Recdo</w:t>
            </w:r>
            <w:proofErr w:type="spellEnd"/>
            <w:r w:rsidR="007463FB" w:rsidRPr="001905BE">
              <w:rPr>
                <w:sz w:val="20"/>
                <w:szCs w:val="20"/>
              </w:rPr>
              <w:t xml:space="preserve">: </w:t>
            </w:r>
            <w:r w:rsidR="005559FD" w:rsidRPr="001905BE">
              <w:rPr>
                <w:sz w:val="20"/>
                <w:szCs w:val="20"/>
              </w:rPr>
              <w:t>INSS</w:t>
            </w:r>
            <w:r w:rsidR="007463FB" w:rsidRPr="001905BE">
              <w:rPr>
                <w:sz w:val="20"/>
                <w:szCs w:val="20"/>
              </w:rPr>
              <w:t xml:space="preserve">. </w:t>
            </w:r>
            <w:proofErr w:type="spellStart"/>
            <w:r w:rsidR="007463FB" w:rsidRPr="001905BE">
              <w:rPr>
                <w:sz w:val="20"/>
                <w:szCs w:val="20"/>
              </w:rPr>
              <w:t>Adv</w:t>
            </w:r>
            <w:proofErr w:type="spellEnd"/>
            <w:r w:rsidR="007463FB" w:rsidRPr="001905BE">
              <w:rPr>
                <w:sz w:val="20"/>
                <w:szCs w:val="20"/>
              </w:rPr>
              <w:t>/</w:t>
            </w:r>
            <w:proofErr w:type="spellStart"/>
            <w:r w:rsidR="007463FB" w:rsidRPr="001905BE">
              <w:rPr>
                <w:sz w:val="20"/>
                <w:szCs w:val="20"/>
              </w:rPr>
              <w:t>Proc</w:t>
            </w:r>
            <w:proofErr w:type="spellEnd"/>
            <w:r w:rsidR="007463FB" w:rsidRPr="001905BE">
              <w:rPr>
                <w:sz w:val="20"/>
                <w:szCs w:val="20"/>
              </w:rPr>
              <w:t xml:space="preserve">: </w:t>
            </w:r>
            <w:r w:rsidR="005559FD" w:rsidRPr="001905BE">
              <w:rPr>
                <w:sz w:val="20"/>
                <w:szCs w:val="20"/>
              </w:rPr>
              <w:t>Procuradoria Federal</w:t>
            </w:r>
            <w:r w:rsidR="007463FB" w:rsidRPr="001905BE">
              <w:rPr>
                <w:sz w:val="20"/>
                <w:szCs w:val="20"/>
              </w:rPr>
              <w:t xml:space="preserve">. Origem: </w:t>
            </w:r>
            <w:r w:rsidR="00C40B94" w:rsidRPr="001905BE">
              <w:rPr>
                <w:sz w:val="20"/>
                <w:szCs w:val="20"/>
              </w:rPr>
              <w:t>Seção Judiciária de Pernambuco</w:t>
            </w:r>
            <w:r w:rsidR="00584207" w:rsidRPr="001905BE">
              <w:rPr>
                <w:sz w:val="20"/>
                <w:szCs w:val="20"/>
              </w:rPr>
              <w:t xml:space="preserve"> (2ª TR)</w:t>
            </w:r>
            <w:r w:rsidR="007463FB" w:rsidRPr="001905BE">
              <w:rPr>
                <w:sz w:val="20"/>
                <w:szCs w:val="20"/>
              </w:rPr>
              <w:t xml:space="preserve">. </w:t>
            </w:r>
            <w:r w:rsidR="007463FB" w:rsidRPr="001905BE">
              <w:rPr>
                <w:bCs/>
                <w:sz w:val="20"/>
                <w:szCs w:val="20"/>
              </w:rPr>
              <w:t xml:space="preserve">Relator: </w:t>
            </w:r>
            <w:r w:rsidR="00C40B94" w:rsidRPr="001905BE">
              <w:rPr>
                <w:bCs/>
                <w:sz w:val="20"/>
                <w:szCs w:val="20"/>
              </w:rPr>
              <w:t>J</w:t>
            </w:r>
            <w:r w:rsidR="00C40B94" w:rsidRPr="001905BE">
              <w:rPr>
                <w:sz w:val="20"/>
                <w:szCs w:val="20"/>
              </w:rPr>
              <w:t xml:space="preserve">uiz Federal </w:t>
            </w:r>
            <w:r w:rsidR="00584207" w:rsidRPr="001905BE">
              <w:rPr>
                <w:bCs/>
                <w:sz w:val="20"/>
                <w:szCs w:val="20"/>
              </w:rPr>
              <w:t>Bianor Arruda Bezerra Neto</w:t>
            </w:r>
            <w:r w:rsidR="007463FB" w:rsidRPr="001905BE">
              <w:rPr>
                <w:sz w:val="20"/>
                <w:szCs w:val="20"/>
              </w:rPr>
              <w:t>.</w:t>
            </w:r>
            <w:r w:rsidR="00F40BA3" w:rsidRPr="001905BE">
              <w:rPr>
                <w:sz w:val="20"/>
                <w:szCs w:val="20"/>
              </w:rPr>
              <w:t xml:space="preserve"> </w:t>
            </w:r>
            <w:r w:rsidR="00F40BA3" w:rsidRPr="001905BE">
              <w:rPr>
                <w:b/>
                <w:sz w:val="20"/>
                <w:szCs w:val="20"/>
              </w:rPr>
              <w:t>D</w:t>
            </w:r>
            <w:r w:rsidR="004807EE" w:rsidRPr="001905BE">
              <w:rPr>
                <w:b/>
                <w:sz w:val="20"/>
                <w:szCs w:val="20"/>
              </w:rPr>
              <w:t xml:space="preserve">ecisão: </w:t>
            </w:r>
            <w:r w:rsidR="004807EE" w:rsidRPr="001905BE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C40B94" w:rsidRPr="001905BE">
              <w:rPr>
                <w:sz w:val="20"/>
                <w:szCs w:val="20"/>
              </w:rPr>
              <w:t xml:space="preserve">decidiu, </w:t>
            </w:r>
            <w:r w:rsidR="00584207" w:rsidRPr="001905BE">
              <w:rPr>
                <w:sz w:val="20"/>
                <w:szCs w:val="20"/>
              </w:rPr>
              <w:t>por unanimidade, conhecer e negar provimento ao agravo, nos termos do voto do relator</w:t>
            </w:r>
            <w:r w:rsidR="004807EE" w:rsidRPr="001905BE">
              <w:rPr>
                <w:sz w:val="20"/>
                <w:szCs w:val="20"/>
              </w:rPr>
              <w:t>.</w:t>
            </w:r>
            <w:r w:rsidR="004807EE" w:rsidRPr="007923BA">
              <w:rPr>
                <w:color w:val="FF0000"/>
                <w:sz w:val="20"/>
                <w:szCs w:val="20"/>
              </w:rPr>
              <w:t xml:space="preserve"> </w:t>
            </w:r>
            <w:r w:rsidR="004807EE" w:rsidRPr="00BA47D8">
              <w:rPr>
                <w:b/>
                <w:sz w:val="20"/>
                <w:szCs w:val="20"/>
              </w:rPr>
              <w:t xml:space="preserve">Ordem 19: </w:t>
            </w:r>
            <w:r w:rsidR="003E3713" w:rsidRPr="00BA47D8">
              <w:rPr>
                <w:b/>
                <w:sz w:val="20"/>
                <w:szCs w:val="20"/>
              </w:rPr>
              <w:t xml:space="preserve">Processo nº </w:t>
            </w:r>
            <w:r w:rsidR="001905BE" w:rsidRPr="00BA47D8">
              <w:rPr>
                <w:b/>
                <w:sz w:val="20"/>
                <w:szCs w:val="20"/>
              </w:rPr>
              <w:t>0514001-13.2014.4.05.8100</w:t>
            </w:r>
            <w:r w:rsidR="004807EE" w:rsidRPr="00BA47D8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27699B" w:rsidRPr="00BA47D8">
              <w:rPr>
                <w:sz w:val="20"/>
                <w:szCs w:val="20"/>
              </w:rPr>
              <w:t>Recte</w:t>
            </w:r>
            <w:proofErr w:type="spellEnd"/>
            <w:r w:rsidR="0027699B" w:rsidRPr="00BA47D8">
              <w:rPr>
                <w:sz w:val="20"/>
                <w:szCs w:val="20"/>
              </w:rPr>
              <w:t xml:space="preserve">: </w:t>
            </w:r>
            <w:r w:rsidR="0027699B" w:rsidRPr="00BA47D8">
              <w:rPr>
                <w:bCs/>
                <w:sz w:val="20"/>
                <w:szCs w:val="20"/>
              </w:rPr>
              <w:t>José Valmir do Nascimento Saraiva</w:t>
            </w:r>
            <w:r w:rsidR="00F40BA3" w:rsidRPr="00BA47D8">
              <w:rPr>
                <w:sz w:val="20"/>
                <w:szCs w:val="20"/>
              </w:rPr>
              <w:t xml:space="preserve">. </w:t>
            </w:r>
            <w:proofErr w:type="spellStart"/>
            <w:r w:rsidR="00F40BA3" w:rsidRPr="00BA47D8">
              <w:rPr>
                <w:sz w:val="20"/>
                <w:szCs w:val="20"/>
              </w:rPr>
              <w:t>Adv</w:t>
            </w:r>
            <w:proofErr w:type="spellEnd"/>
            <w:r w:rsidR="00F40BA3" w:rsidRPr="00BA47D8">
              <w:rPr>
                <w:sz w:val="20"/>
                <w:szCs w:val="20"/>
              </w:rPr>
              <w:t>/</w:t>
            </w:r>
            <w:proofErr w:type="spellStart"/>
            <w:r w:rsidR="00F40BA3" w:rsidRPr="00BA47D8">
              <w:rPr>
                <w:sz w:val="20"/>
                <w:szCs w:val="20"/>
              </w:rPr>
              <w:t>Proc</w:t>
            </w:r>
            <w:proofErr w:type="spellEnd"/>
            <w:r w:rsidR="00F40BA3" w:rsidRPr="00BA47D8">
              <w:rPr>
                <w:sz w:val="20"/>
                <w:szCs w:val="20"/>
              </w:rPr>
              <w:t>:</w:t>
            </w:r>
            <w:r w:rsidR="0027699B" w:rsidRPr="00BA47D8">
              <w:rPr>
                <w:sz w:val="20"/>
                <w:szCs w:val="20"/>
              </w:rPr>
              <w:t xml:space="preserve"> </w:t>
            </w:r>
            <w:proofErr w:type="spellStart"/>
            <w:r w:rsidR="0027699B" w:rsidRPr="00BA47D8">
              <w:rPr>
                <w:sz w:val="20"/>
                <w:szCs w:val="20"/>
              </w:rPr>
              <w:t>Helanio</w:t>
            </w:r>
            <w:proofErr w:type="spellEnd"/>
            <w:r w:rsidR="0027699B" w:rsidRPr="00BA47D8">
              <w:rPr>
                <w:sz w:val="20"/>
                <w:szCs w:val="20"/>
              </w:rPr>
              <w:t xml:space="preserve"> Santos Cavalcante (OAB/CE26743)</w:t>
            </w:r>
            <w:r w:rsidR="00F40BA3" w:rsidRPr="00BA47D8">
              <w:rPr>
                <w:sz w:val="20"/>
                <w:szCs w:val="20"/>
              </w:rPr>
              <w:t xml:space="preserve">. </w:t>
            </w:r>
            <w:proofErr w:type="spellStart"/>
            <w:r w:rsidR="0027699B" w:rsidRPr="00BA47D8">
              <w:rPr>
                <w:sz w:val="20"/>
                <w:szCs w:val="20"/>
              </w:rPr>
              <w:t>Recdo</w:t>
            </w:r>
            <w:proofErr w:type="spellEnd"/>
            <w:r w:rsidR="0027699B" w:rsidRPr="00BA47D8">
              <w:rPr>
                <w:sz w:val="20"/>
                <w:szCs w:val="20"/>
              </w:rPr>
              <w:t>: União</w:t>
            </w:r>
            <w:r w:rsidR="00F40BA3" w:rsidRPr="00BA47D8">
              <w:rPr>
                <w:sz w:val="20"/>
                <w:szCs w:val="20"/>
              </w:rPr>
              <w:t xml:space="preserve">. </w:t>
            </w:r>
            <w:proofErr w:type="spellStart"/>
            <w:r w:rsidR="00F40BA3" w:rsidRPr="00BA47D8">
              <w:rPr>
                <w:sz w:val="20"/>
                <w:szCs w:val="20"/>
              </w:rPr>
              <w:t>Adv</w:t>
            </w:r>
            <w:proofErr w:type="spellEnd"/>
            <w:r w:rsidR="00F40BA3" w:rsidRPr="00BA47D8">
              <w:rPr>
                <w:sz w:val="20"/>
                <w:szCs w:val="20"/>
              </w:rPr>
              <w:t>/</w:t>
            </w:r>
            <w:proofErr w:type="spellStart"/>
            <w:r w:rsidR="00F40BA3" w:rsidRPr="00BA47D8">
              <w:rPr>
                <w:sz w:val="20"/>
                <w:szCs w:val="20"/>
              </w:rPr>
              <w:t>Proc</w:t>
            </w:r>
            <w:proofErr w:type="spellEnd"/>
            <w:r w:rsidR="00F40BA3" w:rsidRPr="00BA47D8">
              <w:rPr>
                <w:sz w:val="20"/>
                <w:szCs w:val="20"/>
              </w:rPr>
              <w:t xml:space="preserve">: </w:t>
            </w:r>
            <w:r w:rsidR="0027699B" w:rsidRPr="00BA47D8">
              <w:rPr>
                <w:sz w:val="20"/>
                <w:szCs w:val="20"/>
              </w:rPr>
              <w:t>AGU</w:t>
            </w:r>
            <w:r w:rsidR="00F40BA3" w:rsidRPr="00BA47D8">
              <w:rPr>
                <w:sz w:val="20"/>
                <w:szCs w:val="20"/>
              </w:rPr>
              <w:t xml:space="preserve">. Origem: </w:t>
            </w:r>
            <w:r w:rsidR="00F35603" w:rsidRPr="00BA47D8">
              <w:rPr>
                <w:sz w:val="20"/>
                <w:szCs w:val="20"/>
              </w:rPr>
              <w:t>Seção Judiciária do Ceará</w:t>
            </w:r>
            <w:r w:rsidR="0027699B" w:rsidRPr="00BA47D8">
              <w:rPr>
                <w:sz w:val="20"/>
                <w:szCs w:val="20"/>
              </w:rPr>
              <w:t xml:space="preserve"> (3ª TR)</w:t>
            </w:r>
            <w:r w:rsidR="00F40BA3" w:rsidRPr="00BA47D8">
              <w:rPr>
                <w:sz w:val="20"/>
                <w:szCs w:val="20"/>
              </w:rPr>
              <w:t xml:space="preserve">. </w:t>
            </w:r>
            <w:r w:rsidR="00F40BA3" w:rsidRPr="00BA47D8">
              <w:rPr>
                <w:bCs/>
                <w:sz w:val="20"/>
                <w:szCs w:val="20"/>
              </w:rPr>
              <w:t xml:space="preserve">Relator: </w:t>
            </w:r>
            <w:r w:rsidR="001C6CF8" w:rsidRPr="00BA47D8">
              <w:rPr>
                <w:sz w:val="20"/>
                <w:szCs w:val="20"/>
              </w:rPr>
              <w:t>Jui</w:t>
            </w:r>
            <w:r w:rsidR="00F35603" w:rsidRPr="00BA47D8">
              <w:rPr>
                <w:sz w:val="20"/>
                <w:szCs w:val="20"/>
              </w:rPr>
              <w:t>z Federal</w:t>
            </w:r>
            <w:r w:rsidR="001C6CF8" w:rsidRPr="00BA47D8">
              <w:rPr>
                <w:sz w:val="20"/>
                <w:szCs w:val="20"/>
              </w:rPr>
              <w:t xml:space="preserve"> </w:t>
            </w:r>
            <w:r w:rsidR="0027699B" w:rsidRPr="00BA47D8">
              <w:rPr>
                <w:bCs/>
                <w:sz w:val="20"/>
                <w:szCs w:val="20"/>
              </w:rPr>
              <w:t>Bianor Arruda Bezerra Neto</w:t>
            </w:r>
            <w:r w:rsidR="00F40BA3" w:rsidRPr="00BA47D8">
              <w:rPr>
                <w:sz w:val="20"/>
                <w:szCs w:val="20"/>
              </w:rPr>
              <w:t xml:space="preserve">. </w:t>
            </w:r>
            <w:r w:rsidR="004807EE" w:rsidRPr="00BA47D8">
              <w:rPr>
                <w:b/>
                <w:sz w:val="20"/>
                <w:szCs w:val="20"/>
              </w:rPr>
              <w:t xml:space="preserve">Decisão: </w:t>
            </w:r>
            <w:r w:rsidR="004807EE" w:rsidRPr="00BA47D8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F35603" w:rsidRPr="00BA47D8">
              <w:rPr>
                <w:sz w:val="20"/>
                <w:szCs w:val="20"/>
              </w:rPr>
              <w:t xml:space="preserve">decidiu, </w:t>
            </w:r>
            <w:r w:rsidR="0027699B" w:rsidRPr="00BA47D8">
              <w:rPr>
                <w:sz w:val="20"/>
                <w:szCs w:val="20"/>
              </w:rPr>
              <w:t>por unanimidade, não conhecer do incidente, nos termos do voto do relator</w:t>
            </w:r>
            <w:r w:rsidR="00F40BA3" w:rsidRPr="00BA47D8">
              <w:rPr>
                <w:sz w:val="20"/>
                <w:szCs w:val="20"/>
              </w:rPr>
              <w:t>.</w:t>
            </w:r>
            <w:r w:rsidR="00F40BA3" w:rsidRPr="007923BA">
              <w:rPr>
                <w:color w:val="FF0000"/>
                <w:sz w:val="20"/>
                <w:szCs w:val="20"/>
              </w:rPr>
              <w:t xml:space="preserve"> </w:t>
            </w:r>
            <w:r w:rsidR="0061476F" w:rsidRPr="00BA47D8">
              <w:rPr>
                <w:b/>
                <w:sz w:val="20"/>
                <w:szCs w:val="20"/>
              </w:rPr>
              <w:t>Ordem 20</w:t>
            </w:r>
            <w:r w:rsidR="00C85735" w:rsidRPr="00BA47D8">
              <w:rPr>
                <w:b/>
                <w:sz w:val="20"/>
                <w:szCs w:val="20"/>
              </w:rPr>
              <w:t>:</w:t>
            </w:r>
            <w:r w:rsidR="0061476F" w:rsidRPr="00BA47D8">
              <w:rPr>
                <w:b/>
                <w:sz w:val="20"/>
                <w:szCs w:val="20"/>
              </w:rPr>
              <w:t xml:space="preserve"> </w:t>
            </w:r>
            <w:r w:rsidR="003E3713" w:rsidRPr="00BA47D8">
              <w:rPr>
                <w:b/>
                <w:sz w:val="20"/>
                <w:szCs w:val="20"/>
              </w:rPr>
              <w:t xml:space="preserve">Processo nº </w:t>
            </w:r>
            <w:r w:rsidR="00BA47D8" w:rsidRPr="00BA47D8">
              <w:rPr>
                <w:b/>
                <w:sz w:val="20"/>
                <w:szCs w:val="20"/>
              </w:rPr>
              <w:t>0520972-14.2014.4.05.8100</w:t>
            </w:r>
            <w:r w:rsidR="00810C27" w:rsidRPr="00BA47D8">
              <w:rPr>
                <w:b/>
                <w:sz w:val="20"/>
                <w:szCs w:val="20"/>
              </w:rPr>
              <w:t>.</w:t>
            </w:r>
            <w:r w:rsidR="00810C27" w:rsidRPr="00BA47D8">
              <w:rPr>
                <w:sz w:val="20"/>
                <w:szCs w:val="20"/>
              </w:rPr>
              <w:t xml:space="preserve"> </w:t>
            </w:r>
            <w:proofErr w:type="spellStart"/>
            <w:r w:rsidR="00F40BA3" w:rsidRPr="00BA47D8">
              <w:rPr>
                <w:sz w:val="20"/>
                <w:szCs w:val="20"/>
              </w:rPr>
              <w:t>Recte</w:t>
            </w:r>
            <w:proofErr w:type="spellEnd"/>
            <w:r w:rsidR="00F40BA3" w:rsidRPr="00BA47D8">
              <w:rPr>
                <w:sz w:val="20"/>
                <w:szCs w:val="20"/>
              </w:rPr>
              <w:t xml:space="preserve">: </w:t>
            </w:r>
            <w:r w:rsidR="00BA47D8" w:rsidRPr="00BA47D8">
              <w:rPr>
                <w:sz w:val="20"/>
                <w:szCs w:val="20"/>
              </w:rPr>
              <w:t>União</w:t>
            </w:r>
            <w:r w:rsidR="00F40BA3" w:rsidRPr="00BA47D8">
              <w:rPr>
                <w:sz w:val="20"/>
                <w:szCs w:val="20"/>
              </w:rPr>
              <w:t xml:space="preserve">. </w:t>
            </w:r>
            <w:proofErr w:type="spellStart"/>
            <w:r w:rsidR="00F40BA3" w:rsidRPr="00BA47D8">
              <w:rPr>
                <w:sz w:val="20"/>
                <w:szCs w:val="20"/>
              </w:rPr>
              <w:t>Adv</w:t>
            </w:r>
            <w:proofErr w:type="spellEnd"/>
            <w:r w:rsidR="00F40BA3" w:rsidRPr="00BA47D8">
              <w:rPr>
                <w:sz w:val="20"/>
                <w:szCs w:val="20"/>
              </w:rPr>
              <w:t>/</w:t>
            </w:r>
            <w:proofErr w:type="spellStart"/>
            <w:r w:rsidR="00F40BA3" w:rsidRPr="00BA47D8">
              <w:rPr>
                <w:sz w:val="20"/>
                <w:szCs w:val="20"/>
              </w:rPr>
              <w:t>Proc</w:t>
            </w:r>
            <w:proofErr w:type="spellEnd"/>
            <w:r w:rsidR="00F40BA3" w:rsidRPr="00BA47D8">
              <w:rPr>
                <w:sz w:val="20"/>
                <w:szCs w:val="20"/>
              </w:rPr>
              <w:t xml:space="preserve">: </w:t>
            </w:r>
            <w:r w:rsidR="00BA47D8" w:rsidRPr="00BA47D8">
              <w:rPr>
                <w:sz w:val="20"/>
                <w:szCs w:val="20"/>
              </w:rPr>
              <w:t>AGU</w:t>
            </w:r>
            <w:r w:rsidR="00F40BA3" w:rsidRPr="00BA47D8">
              <w:rPr>
                <w:sz w:val="20"/>
                <w:szCs w:val="20"/>
              </w:rPr>
              <w:t xml:space="preserve">. </w:t>
            </w:r>
            <w:proofErr w:type="spellStart"/>
            <w:r w:rsidR="00F40BA3" w:rsidRPr="00BA47D8">
              <w:rPr>
                <w:sz w:val="20"/>
                <w:szCs w:val="20"/>
              </w:rPr>
              <w:t>Recdo</w:t>
            </w:r>
            <w:proofErr w:type="spellEnd"/>
            <w:r w:rsidR="00F40BA3" w:rsidRPr="00BA47D8">
              <w:rPr>
                <w:sz w:val="20"/>
                <w:szCs w:val="20"/>
              </w:rPr>
              <w:t xml:space="preserve">: </w:t>
            </w:r>
            <w:r w:rsidR="00BA47D8" w:rsidRPr="00BA47D8">
              <w:rPr>
                <w:sz w:val="20"/>
                <w:szCs w:val="20"/>
              </w:rPr>
              <w:t xml:space="preserve">Maria do Socorro </w:t>
            </w:r>
            <w:proofErr w:type="spellStart"/>
            <w:r w:rsidR="00BA47D8" w:rsidRPr="00BA47D8">
              <w:rPr>
                <w:sz w:val="20"/>
                <w:szCs w:val="20"/>
              </w:rPr>
              <w:t>Litaiff</w:t>
            </w:r>
            <w:proofErr w:type="spellEnd"/>
            <w:r w:rsidR="00BA47D8" w:rsidRPr="00BA47D8">
              <w:rPr>
                <w:sz w:val="20"/>
                <w:szCs w:val="20"/>
              </w:rPr>
              <w:t xml:space="preserve"> Rodrigues Dantas</w:t>
            </w:r>
            <w:r w:rsidR="00F40BA3" w:rsidRPr="00BA47D8">
              <w:rPr>
                <w:sz w:val="20"/>
                <w:szCs w:val="20"/>
              </w:rPr>
              <w:t xml:space="preserve">. </w:t>
            </w:r>
            <w:proofErr w:type="spellStart"/>
            <w:r w:rsidR="00F40BA3" w:rsidRPr="00BA47D8">
              <w:rPr>
                <w:sz w:val="20"/>
                <w:szCs w:val="20"/>
              </w:rPr>
              <w:t>Adv</w:t>
            </w:r>
            <w:proofErr w:type="spellEnd"/>
            <w:r w:rsidR="00F40BA3" w:rsidRPr="00BA47D8">
              <w:rPr>
                <w:sz w:val="20"/>
                <w:szCs w:val="20"/>
              </w:rPr>
              <w:t>/</w:t>
            </w:r>
            <w:proofErr w:type="spellStart"/>
            <w:r w:rsidR="00F40BA3" w:rsidRPr="00BA47D8">
              <w:rPr>
                <w:sz w:val="20"/>
                <w:szCs w:val="20"/>
              </w:rPr>
              <w:t>Proc</w:t>
            </w:r>
            <w:proofErr w:type="spellEnd"/>
            <w:r w:rsidR="00F40BA3" w:rsidRPr="00BA47D8">
              <w:rPr>
                <w:sz w:val="20"/>
                <w:szCs w:val="20"/>
              </w:rPr>
              <w:t xml:space="preserve">: </w:t>
            </w:r>
            <w:r w:rsidR="00BA47D8" w:rsidRPr="00BA47D8">
              <w:rPr>
                <w:sz w:val="20"/>
                <w:szCs w:val="20"/>
              </w:rPr>
              <w:t>Marce</w:t>
            </w:r>
            <w:r w:rsidR="00BA47D8">
              <w:rPr>
                <w:sz w:val="20"/>
                <w:szCs w:val="20"/>
              </w:rPr>
              <w:t>l</w:t>
            </w:r>
            <w:r w:rsidR="00BA47D8" w:rsidRPr="00BA47D8">
              <w:rPr>
                <w:sz w:val="20"/>
                <w:szCs w:val="20"/>
              </w:rPr>
              <w:t>lo Mendes Batista Guerra (OAB/CE18285)</w:t>
            </w:r>
            <w:r w:rsidR="00F40BA3" w:rsidRPr="00BA47D8">
              <w:rPr>
                <w:sz w:val="20"/>
                <w:szCs w:val="20"/>
              </w:rPr>
              <w:t xml:space="preserve">. Origem: </w:t>
            </w:r>
            <w:r w:rsidR="001C6CF8" w:rsidRPr="00BA47D8">
              <w:rPr>
                <w:sz w:val="20"/>
                <w:szCs w:val="20"/>
              </w:rPr>
              <w:t>Seção Judiciária</w:t>
            </w:r>
            <w:r w:rsidR="00BA47D8" w:rsidRPr="00BA47D8">
              <w:rPr>
                <w:sz w:val="20"/>
                <w:szCs w:val="20"/>
              </w:rPr>
              <w:t xml:space="preserve"> do Ceará</w:t>
            </w:r>
            <w:r w:rsidR="00675612">
              <w:rPr>
                <w:sz w:val="20"/>
                <w:szCs w:val="20"/>
              </w:rPr>
              <w:t xml:space="preserve"> (2ª TR)</w:t>
            </w:r>
            <w:r w:rsidR="00F40BA3" w:rsidRPr="00BA47D8">
              <w:rPr>
                <w:sz w:val="20"/>
                <w:szCs w:val="20"/>
              </w:rPr>
              <w:t xml:space="preserve">. </w:t>
            </w:r>
            <w:r w:rsidR="00F40BA3" w:rsidRPr="00BA47D8">
              <w:rPr>
                <w:bCs/>
                <w:sz w:val="20"/>
                <w:szCs w:val="20"/>
              </w:rPr>
              <w:t xml:space="preserve">Relator: </w:t>
            </w:r>
            <w:r w:rsidR="001C6CF8" w:rsidRPr="00BA47D8">
              <w:rPr>
                <w:sz w:val="20"/>
                <w:szCs w:val="20"/>
              </w:rPr>
              <w:t xml:space="preserve">Juiz Federal </w:t>
            </w:r>
            <w:r w:rsidR="00BA47D8" w:rsidRPr="00BA47D8">
              <w:rPr>
                <w:bCs/>
                <w:sz w:val="20"/>
                <w:szCs w:val="20"/>
              </w:rPr>
              <w:t>Bianor Arruda Bezerra Neto</w:t>
            </w:r>
            <w:r w:rsidR="00F40BA3" w:rsidRPr="00BA47D8">
              <w:rPr>
                <w:sz w:val="20"/>
                <w:szCs w:val="20"/>
              </w:rPr>
              <w:t xml:space="preserve">. </w:t>
            </w:r>
            <w:r w:rsidR="00810C27" w:rsidRPr="00BA47D8">
              <w:rPr>
                <w:b/>
                <w:sz w:val="20"/>
                <w:szCs w:val="20"/>
              </w:rPr>
              <w:t xml:space="preserve">Decisão: </w:t>
            </w:r>
            <w:r w:rsidR="00810C27" w:rsidRPr="00BA47D8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1C6CF8" w:rsidRPr="00BA47D8">
              <w:rPr>
                <w:sz w:val="20"/>
                <w:szCs w:val="20"/>
              </w:rPr>
              <w:t xml:space="preserve">decidiu, </w:t>
            </w:r>
            <w:r w:rsidR="00BA47D8" w:rsidRPr="00BA47D8">
              <w:rPr>
                <w:sz w:val="20"/>
                <w:szCs w:val="20"/>
              </w:rPr>
              <w:t>por unanimidade, dar provimento, em parte, ao pedido de uniformização, nos termos do voto do relator</w:t>
            </w:r>
            <w:r w:rsidR="00810C27" w:rsidRPr="00E054CA">
              <w:rPr>
                <w:sz w:val="20"/>
                <w:szCs w:val="20"/>
              </w:rPr>
              <w:t>.</w:t>
            </w:r>
            <w:r w:rsidR="00C85735" w:rsidRPr="00E054CA">
              <w:rPr>
                <w:sz w:val="20"/>
                <w:szCs w:val="20"/>
              </w:rPr>
              <w:t xml:space="preserve"> </w:t>
            </w:r>
            <w:r w:rsidR="00C85735" w:rsidRPr="00E054CA">
              <w:rPr>
                <w:b/>
                <w:sz w:val="20"/>
                <w:szCs w:val="20"/>
              </w:rPr>
              <w:t>Ordem 21:</w:t>
            </w:r>
            <w:r w:rsidR="003E3713" w:rsidRPr="00E054CA">
              <w:rPr>
                <w:b/>
                <w:sz w:val="20"/>
                <w:szCs w:val="20"/>
              </w:rPr>
              <w:t xml:space="preserve"> Processo nº </w:t>
            </w:r>
            <w:r w:rsidR="00675612" w:rsidRPr="00E054CA">
              <w:rPr>
                <w:b/>
                <w:sz w:val="20"/>
                <w:szCs w:val="20"/>
              </w:rPr>
              <w:t>0512488-21.2016.4.05.8300</w:t>
            </w:r>
            <w:r w:rsidR="003E3713" w:rsidRPr="00E054CA">
              <w:rPr>
                <w:b/>
                <w:sz w:val="20"/>
                <w:szCs w:val="20"/>
              </w:rPr>
              <w:t>.</w:t>
            </w:r>
            <w:r w:rsidR="00C85735" w:rsidRPr="00E054C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843E8" w:rsidRPr="00E054CA">
              <w:rPr>
                <w:sz w:val="20"/>
                <w:szCs w:val="20"/>
              </w:rPr>
              <w:t>Recte</w:t>
            </w:r>
            <w:proofErr w:type="spellEnd"/>
            <w:r w:rsidR="009843E8" w:rsidRPr="00E054CA">
              <w:rPr>
                <w:sz w:val="20"/>
                <w:szCs w:val="20"/>
              </w:rPr>
              <w:t xml:space="preserve">: </w:t>
            </w:r>
            <w:r w:rsidR="00675612" w:rsidRPr="00E054CA">
              <w:rPr>
                <w:sz w:val="20"/>
                <w:szCs w:val="20"/>
              </w:rPr>
              <w:t>Jéssica Vitória Gomes da Silva</w:t>
            </w:r>
            <w:r w:rsidR="00D433FF" w:rsidRPr="00E054CA">
              <w:rPr>
                <w:sz w:val="20"/>
                <w:szCs w:val="20"/>
              </w:rPr>
              <w:t xml:space="preserve">. </w:t>
            </w:r>
            <w:proofErr w:type="spellStart"/>
            <w:r w:rsidR="00D433FF" w:rsidRPr="00E054CA">
              <w:rPr>
                <w:sz w:val="20"/>
                <w:szCs w:val="20"/>
              </w:rPr>
              <w:t>Adv</w:t>
            </w:r>
            <w:proofErr w:type="spellEnd"/>
            <w:r w:rsidR="00D433FF" w:rsidRPr="00E054CA">
              <w:rPr>
                <w:sz w:val="20"/>
                <w:szCs w:val="20"/>
              </w:rPr>
              <w:t>/</w:t>
            </w:r>
            <w:proofErr w:type="spellStart"/>
            <w:r w:rsidR="00D433FF" w:rsidRPr="00E054CA">
              <w:rPr>
                <w:sz w:val="20"/>
                <w:szCs w:val="20"/>
              </w:rPr>
              <w:t>Proc</w:t>
            </w:r>
            <w:proofErr w:type="spellEnd"/>
            <w:r w:rsidR="00D433FF" w:rsidRPr="00E054CA">
              <w:rPr>
                <w:sz w:val="20"/>
                <w:szCs w:val="20"/>
              </w:rPr>
              <w:t xml:space="preserve">: </w:t>
            </w:r>
            <w:r w:rsidR="00675612" w:rsidRPr="00E054CA">
              <w:rPr>
                <w:sz w:val="20"/>
                <w:szCs w:val="20"/>
              </w:rPr>
              <w:t>Maria Alexandrina de Souza Faria (OAB/PE13834)</w:t>
            </w:r>
            <w:r w:rsidR="00D433FF" w:rsidRPr="00E054CA">
              <w:rPr>
                <w:sz w:val="20"/>
                <w:szCs w:val="20"/>
              </w:rPr>
              <w:t xml:space="preserve">. </w:t>
            </w:r>
            <w:proofErr w:type="spellStart"/>
            <w:r w:rsidR="009843E8" w:rsidRPr="00E054CA">
              <w:rPr>
                <w:sz w:val="20"/>
                <w:szCs w:val="20"/>
              </w:rPr>
              <w:t>Recdo</w:t>
            </w:r>
            <w:proofErr w:type="spellEnd"/>
            <w:r w:rsidR="009843E8" w:rsidRPr="00E054CA">
              <w:rPr>
                <w:sz w:val="20"/>
                <w:szCs w:val="20"/>
              </w:rPr>
              <w:t xml:space="preserve">: </w:t>
            </w:r>
            <w:r w:rsidR="00675612" w:rsidRPr="00E054CA">
              <w:rPr>
                <w:sz w:val="20"/>
                <w:szCs w:val="20"/>
              </w:rPr>
              <w:t>INSS</w:t>
            </w:r>
            <w:r w:rsidR="00D433FF" w:rsidRPr="00E054CA">
              <w:rPr>
                <w:sz w:val="20"/>
                <w:szCs w:val="20"/>
              </w:rPr>
              <w:t xml:space="preserve">. </w:t>
            </w:r>
            <w:proofErr w:type="spellStart"/>
            <w:r w:rsidR="00D433FF" w:rsidRPr="00E054CA">
              <w:rPr>
                <w:sz w:val="20"/>
                <w:szCs w:val="20"/>
              </w:rPr>
              <w:t>Adv</w:t>
            </w:r>
            <w:proofErr w:type="spellEnd"/>
            <w:r w:rsidR="00D433FF" w:rsidRPr="00E054CA">
              <w:rPr>
                <w:sz w:val="20"/>
                <w:szCs w:val="20"/>
              </w:rPr>
              <w:t>/</w:t>
            </w:r>
            <w:proofErr w:type="spellStart"/>
            <w:r w:rsidR="00D433FF" w:rsidRPr="00E054CA">
              <w:rPr>
                <w:sz w:val="20"/>
                <w:szCs w:val="20"/>
              </w:rPr>
              <w:t>Proc</w:t>
            </w:r>
            <w:proofErr w:type="spellEnd"/>
            <w:r w:rsidR="00D433FF" w:rsidRPr="00E054CA">
              <w:rPr>
                <w:sz w:val="20"/>
                <w:szCs w:val="20"/>
              </w:rPr>
              <w:t xml:space="preserve">: </w:t>
            </w:r>
            <w:r w:rsidR="00675612" w:rsidRPr="00E054CA">
              <w:rPr>
                <w:sz w:val="20"/>
                <w:szCs w:val="20"/>
              </w:rPr>
              <w:t>Procuradoria Federal</w:t>
            </w:r>
            <w:r w:rsidR="00D433FF" w:rsidRPr="00E054CA">
              <w:rPr>
                <w:sz w:val="20"/>
                <w:szCs w:val="20"/>
              </w:rPr>
              <w:t xml:space="preserve">. Origem: </w:t>
            </w:r>
            <w:r w:rsidR="009843E8" w:rsidRPr="00E054CA">
              <w:rPr>
                <w:sz w:val="20"/>
                <w:szCs w:val="20"/>
              </w:rPr>
              <w:t xml:space="preserve">Seção Judiciária </w:t>
            </w:r>
            <w:r w:rsidR="00675612" w:rsidRPr="00E054CA">
              <w:rPr>
                <w:sz w:val="20"/>
                <w:szCs w:val="20"/>
              </w:rPr>
              <w:t>de Pernambuco (1ª TR)</w:t>
            </w:r>
            <w:r w:rsidR="00D433FF" w:rsidRPr="00E054CA">
              <w:rPr>
                <w:sz w:val="20"/>
                <w:szCs w:val="20"/>
              </w:rPr>
              <w:t xml:space="preserve">. </w:t>
            </w:r>
            <w:r w:rsidR="00D433FF" w:rsidRPr="00E054CA">
              <w:rPr>
                <w:bCs/>
                <w:sz w:val="20"/>
                <w:szCs w:val="20"/>
              </w:rPr>
              <w:t xml:space="preserve">Relator: </w:t>
            </w:r>
            <w:r w:rsidR="009843E8" w:rsidRPr="00E054CA">
              <w:rPr>
                <w:sz w:val="20"/>
                <w:szCs w:val="20"/>
              </w:rPr>
              <w:t xml:space="preserve">Juiz Federal </w:t>
            </w:r>
            <w:r w:rsidR="00675612" w:rsidRPr="00E054CA">
              <w:rPr>
                <w:bCs/>
                <w:sz w:val="20"/>
                <w:szCs w:val="20"/>
              </w:rPr>
              <w:t>Bianor Arruda Bezerra Neto</w:t>
            </w:r>
            <w:r w:rsidR="00D433FF" w:rsidRPr="00E054CA">
              <w:rPr>
                <w:sz w:val="20"/>
                <w:szCs w:val="20"/>
              </w:rPr>
              <w:t xml:space="preserve">. </w:t>
            </w:r>
            <w:r w:rsidR="00C85735" w:rsidRPr="00E054CA">
              <w:rPr>
                <w:b/>
                <w:sz w:val="20"/>
                <w:szCs w:val="20"/>
              </w:rPr>
              <w:t xml:space="preserve">Decisão: </w:t>
            </w:r>
            <w:r w:rsidR="00C85735" w:rsidRPr="00E054CA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9843E8" w:rsidRPr="00E054CA">
              <w:rPr>
                <w:sz w:val="20"/>
                <w:szCs w:val="20"/>
              </w:rPr>
              <w:t xml:space="preserve">decidiu, </w:t>
            </w:r>
            <w:r w:rsidR="00675612" w:rsidRPr="00E054CA">
              <w:rPr>
                <w:sz w:val="20"/>
                <w:szCs w:val="20"/>
              </w:rPr>
              <w:t>por unanimidade, conhecer e negar provimento ao agravo, nos termos do voto do relator</w:t>
            </w:r>
            <w:r w:rsidR="00C85735" w:rsidRPr="00E054CA">
              <w:rPr>
                <w:sz w:val="20"/>
                <w:szCs w:val="20"/>
              </w:rPr>
              <w:t xml:space="preserve">. </w:t>
            </w:r>
            <w:r w:rsidR="00C85735" w:rsidRPr="00F97894">
              <w:rPr>
                <w:b/>
                <w:sz w:val="20"/>
                <w:szCs w:val="20"/>
              </w:rPr>
              <w:t xml:space="preserve">Ordem 22: </w:t>
            </w:r>
            <w:r w:rsidR="00130589" w:rsidRPr="00F97894">
              <w:rPr>
                <w:b/>
                <w:sz w:val="20"/>
                <w:szCs w:val="20"/>
              </w:rPr>
              <w:t xml:space="preserve">Processo nº </w:t>
            </w:r>
            <w:r w:rsidR="00E054CA" w:rsidRPr="00F97894">
              <w:rPr>
                <w:b/>
                <w:sz w:val="20"/>
                <w:szCs w:val="20"/>
              </w:rPr>
              <w:t>0516524-95.2014.4.05.8100</w:t>
            </w:r>
            <w:r w:rsidR="00C85735" w:rsidRPr="00F97894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D433FF" w:rsidRPr="00F97894">
              <w:rPr>
                <w:sz w:val="20"/>
                <w:szCs w:val="20"/>
              </w:rPr>
              <w:t>Recte</w:t>
            </w:r>
            <w:proofErr w:type="spellEnd"/>
            <w:r w:rsidR="00D433FF" w:rsidRPr="00F97894">
              <w:rPr>
                <w:sz w:val="20"/>
                <w:szCs w:val="20"/>
              </w:rPr>
              <w:t xml:space="preserve">: </w:t>
            </w:r>
            <w:r w:rsidR="00E054CA" w:rsidRPr="00F97894">
              <w:rPr>
                <w:sz w:val="20"/>
                <w:szCs w:val="20"/>
              </w:rPr>
              <w:t>União</w:t>
            </w:r>
            <w:r w:rsidR="00D433FF" w:rsidRPr="00F97894">
              <w:rPr>
                <w:sz w:val="20"/>
                <w:szCs w:val="20"/>
              </w:rPr>
              <w:t xml:space="preserve">. </w:t>
            </w:r>
            <w:proofErr w:type="spellStart"/>
            <w:r w:rsidR="00D433FF" w:rsidRPr="00F97894">
              <w:rPr>
                <w:sz w:val="20"/>
                <w:szCs w:val="20"/>
              </w:rPr>
              <w:t>Adv</w:t>
            </w:r>
            <w:proofErr w:type="spellEnd"/>
            <w:r w:rsidR="00D433FF" w:rsidRPr="00F97894">
              <w:rPr>
                <w:sz w:val="20"/>
                <w:szCs w:val="20"/>
              </w:rPr>
              <w:t>/</w:t>
            </w:r>
            <w:proofErr w:type="spellStart"/>
            <w:r w:rsidR="00D433FF" w:rsidRPr="00F97894">
              <w:rPr>
                <w:sz w:val="20"/>
                <w:szCs w:val="20"/>
              </w:rPr>
              <w:t>Proc</w:t>
            </w:r>
            <w:proofErr w:type="spellEnd"/>
            <w:r w:rsidR="00D433FF" w:rsidRPr="00F97894">
              <w:rPr>
                <w:sz w:val="20"/>
                <w:szCs w:val="20"/>
              </w:rPr>
              <w:t xml:space="preserve">: </w:t>
            </w:r>
            <w:r w:rsidR="00E054CA" w:rsidRPr="00F97894">
              <w:rPr>
                <w:sz w:val="20"/>
                <w:szCs w:val="20"/>
              </w:rPr>
              <w:t>AGU</w:t>
            </w:r>
            <w:r w:rsidR="00D433FF" w:rsidRPr="00F97894">
              <w:rPr>
                <w:sz w:val="20"/>
                <w:szCs w:val="20"/>
              </w:rPr>
              <w:t xml:space="preserve">. </w:t>
            </w:r>
            <w:proofErr w:type="spellStart"/>
            <w:r w:rsidR="00D433FF" w:rsidRPr="00F97894">
              <w:rPr>
                <w:sz w:val="20"/>
                <w:szCs w:val="20"/>
              </w:rPr>
              <w:t>Recdo</w:t>
            </w:r>
            <w:proofErr w:type="spellEnd"/>
            <w:r w:rsidR="00D433FF" w:rsidRPr="00F97894">
              <w:rPr>
                <w:sz w:val="20"/>
                <w:szCs w:val="20"/>
              </w:rPr>
              <w:t xml:space="preserve">: </w:t>
            </w:r>
            <w:r w:rsidR="00E054CA" w:rsidRPr="00F97894">
              <w:rPr>
                <w:sz w:val="20"/>
                <w:szCs w:val="20"/>
              </w:rPr>
              <w:t>José Augusto Sobrinho</w:t>
            </w:r>
            <w:r w:rsidR="00D433FF" w:rsidRPr="00F97894">
              <w:rPr>
                <w:sz w:val="20"/>
                <w:szCs w:val="20"/>
              </w:rPr>
              <w:t xml:space="preserve">. </w:t>
            </w:r>
            <w:proofErr w:type="spellStart"/>
            <w:r w:rsidR="00D433FF" w:rsidRPr="00F97894">
              <w:rPr>
                <w:sz w:val="20"/>
                <w:szCs w:val="20"/>
              </w:rPr>
              <w:t>Adv</w:t>
            </w:r>
            <w:proofErr w:type="spellEnd"/>
            <w:r w:rsidR="00D433FF" w:rsidRPr="00F97894">
              <w:rPr>
                <w:sz w:val="20"/>
                <w:szCs w:val="20"/>
              </w:rPr>
              <w:t>/</w:t>
            </w:r>
            <w:proofErr w:type="spellStart"/>
            <w:r w:rsidR="00D433FF" w:rsidRPr="00F97894">
              <w:rPr>
                <w:sz w:val="20"/>
                <w:szCs w:val="20"/>
              </w:rPr>
              <w:t>Proc</w:t>
            </w:r>
            <w:proofErr w:type="spellEnd"/>
            <w:r w:rsidR="00D433FF" w:rsidRPr="00F97894">
              <w:rPr>
                <w:sz w:val="20"/>
                <w:szCs w:val="20"/>
              </w:rPr>
              <w:t xml:space="preserve">: </w:t>
            </w:r>
            <w:r w:rsidR="005C6966" w:rsidRPr="00F97894">
              <w:rPr>
                <w:sz w:val="20"/>
                <w:szCs w:val="20"/>
              </w:rPr>
              <w:t>Claudia Batista De Araújo Alves (OAB/CE23385)</w:t>
            </w:r>
            <w:r w:rsidR="00D433FF" w:rsidRPr="00F97894">
              <w:rPr>
                <w:sz w:val="20"/>
                <w:szCs w:val="20"/>
              </w:rPr>
              <w:t xml:space="preserve">. Origem: </w:t>
            </w:r>
            <w:r w:rsidR="005C6966" w:rsidRPr="00F97894">
              <w:rPr>
                <w:sz w:val="20"/>
                <w:szCs w:val="20"/>
              </w:rPr>
              <w:t>Seção Judiciária do Ceará (1ª TR)</w:t>
            </w:r>
            <w:r w:rsidR="00D433FF" w:rsidRPr="00F97894">
              <w:rPr>
                <w:sz w:val="20"/>
                <w:szCs w:val="20"/>
              </w:rPr>
              <w:t xml:space="preserve">. </w:t>
            </w:r>
            <w:r w:rsidR="00D433FF" w:rsidRPr="00F97894">
              <w:rPr>
                <w:bCs/>
                <w:sz w:val="20"/>
                <w:szCs w:val="20"/>
              </w:rPr>
              <w:t xml:space="preserve">Relator: </w:t>
            </w:r>
            <w:r w:rsidR="009843E8" w:rsidRPr="00F97894">
              <w:rPr>
                <w:sz w:val="20"/>
                <w:szCs w:val="20"/>
              </w:rPr>
              <w:t xml:space="preserve">Juiz Federal </w:t>
            </w:r>
            <w:r w:rsidR="005C6966" w:rsidRPr="00F97894">
              <w:rPr>
                <w:bCs/>
                <w:sz w:val="20"/>
                <w:szCs w:val="20"/>
              </w:rPr>
              <w:t>Bianor Arruda Bezerra Neto</w:t>
            </w:r>
            <w:r w:rsidR="00D433FF" w:rsidRPr="00F97894">
              <w:rPr>
                <w:sz w:val="20"/>
                <w:szCs w:val="20"/>
              </w:rPr>
              <w:t xml:space="preserve">. </w:t>
            </w:r>
            <w:r w:rsidR="00C85735" w:rsidRPr="00F97894">
              <w:rPr>
                <w:rStyle w:val="Forte"/>
                <w:b w:val="0"/>
                <w:sz w:val="20"/>
                <w:szCs w:val="20"/>
              </w:rPr>
              <w:t xml:space="preserve"> </w:t>
            </w:r>
            <w:r w:rsidR="00C85735" w:rsidRPr="00F97894">
              <w:rPr>
                <w:b/>
                <w:sz w:val="20"/>
                <w:szCs w:val="20"/>
              </w:rPr>
              <w:t xml:space="preserve">Decisão: </w:t>
            </w:r>
            <w:r w:rsidR="00C85735" w:rsidRPr="00F97894">
              <w:rPr>
                <w:sz w:val="20"/>
                <w:szCs w:val="20"/>
              </w:rPr>
              <w:t>A Turma Regional de Uniformização de Jurisprudência dos Juizados Especiais Federais da 5ª Região</w:t>
            </w:r>
            <w:r w:rsidR="00ED7248" w:rsidRPr="00F97894">
              <w:rPr>
                <w:sz w:val="20"/>
                <w:szCs w:val="20"/>
              </w:rPr>
              <w:t xml:space="preserve"> decidiu </w:t>
            </w:r>
            <w:r w:rsidR="00A21DAB" w:rsidRPr="00F97894">
              <w:rPr>
                <w:sz w:val="20"/>
                <w:szCs w:val="20"/>
              </w:rPr>
              <w:t xml:space="preserve">adiar o julgamento do presente feito para </w:t>
            </w:r>
            <w:r w:rsidR="004410E4" w:rsidRPr="00F97894">
              <w:rPr>
                <w:sz w:val="20"/>
                <w:szCs w:val="20"/>
              </w:rPr>
              <w:t xml:space="preserve">a </w:t>
            </w:r>
            <w:r w:rsidR="00A21DAB" w:rsidRPr="00F97894">
              <w:rPr>
                <w:sz w:val="20"/>
                <w:szCs w:val="20"/>
              </w:rPr>
              <w:t>próxima Sessão da TRU</w:t>
            </w:r>
            <w:r w:rsidR="00C85735" w:rsidRPr="00F97894">
              <w:rPr>
                <w:sz w:val="20"/>
                <w:szCs w:val="20"/>
              </w:rPr>
              <w:t>.</w:t>
            </w:r>
            <w:r w:rsidR="00C85735" w:rsidRPr="00562E84">
              <w:rPr>
                <w:sz w:val="20"/>
                <w:szCs w:val="20"/>
              </w:rPr>
              <w:t xml:space="preserve"> </w:t>
            </w:r>
            <w:r w:rsidR="00C85735" w:rsidRPr="00562E84">
              <w:rPr>
                <w:b/>
                <w:sz w:val="20"/>
                <w:szCs w:val="20"/>
              </w:rPr>
              <w:t xml:space="preserve">Ordem 23: </w:t>
            </w:r>
            <w:r w:rsidR="00130589" w:rsidRPr="00562E84">
              <w:rPr>
                <w:b/>
                <w:sz w:val="20"/>
                <w:szCs w:val="20"/>
              </w:rPr>
              <w:t xml:space="preserve">Processo nº </w:t>
            </w:r>
            <w:r w:rsidR="00401F5B" w:rsidRPr="00562E84">
              <w:rPr>
                <w:b/>
                <w:sz w:val="20"/>
                <w:szCs w:val="20"/>
              </w:rPr>
              <w:t>0503073-75.2016.4.05.8312</w:t>
            </w:r>
            <w:r w:rsidR="00C85735" w:rsidRPr="00562E84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AD7121" w:rsidRPr="00562E84">
              <w:rPr>
                <w:sz w:val="20"/>
                <w:szCs w:val="20"/>
              </w:rPr>
              <w:t>Recte</w:t>
            </w:r>
            <w:proofErr w:type="spellEnd"/>
            <w:r w:rsidR="00AD7121" w:rsidRPr="00562E84">
              <w:rPr>
                <w:sz w:val="20"/>
                <w:szCs w:val="20"/>
              </w:rPr>
              <w:t xml:space="preserve">: </w:t>
            </w:r>
            <w:r w:rsidR="00401F5B" w:rsidRPr="00562E84">
              <w:rPr>
                <w:sz w:val="20"/>
                <w:szCs w:val="20"/>
              </w:rPr>
              <w:t>Cícero Sales de Lima</w:t>
            </w:r>
            <w:r w:rsidR="00D433FF" w:rsidRPr="00562E84">
              <w:rPr>
                <w:sz w:val="20"/>
                <w:szCs w:val="20"/>
              </w:rPr>
              <w:t xml:space="preserve">. </w:t>
            </w:r>
            <w:proofErr w:type="spellStart"/>
            <w:r w:rsidR="00D433FF" w:rsidRPr="00562E84">
              <w:rPr>
                <w:sz w:val="20"/>
                <w:szCs w:val="20"/>
              </w:rPr>
              <w:t>Adv</w:t>
            </w:r>
            <w:proofErr w:type="spellEnd"/>
            <w:r w:rsidR="00D433FF" w:rsidRPr="00562E84">
              <w:rPr>
                <w:sz w:val="20"/>
                <w:szCs w:val="20"/>
              </w:rPr>
              <w:t>/</w:t>
            </w:r>
            <w:proofErr w:type="spellStart"/>
            <w:r w:rsidR="00D433FF" w:rsidRPr="00562E84">
              <w:rPr>
                <w:sz w:val="20"/>
                <w:szCs w:val="20"/>
              </w:rPr>
              <w:t>Proc</w:t>
            </w:r>
            <w:proofErr w:type="spellEnd"/>
            <w:r w:rsidR="00D433FF" w:rsidRPr="00562E84">
              <w:rPr>
                <w:sz w:val="20"/>
                <w:szCs w:val="20"/>
              </w:rPr>
              <w:t xml:space="preserve">: </w:t>
            </w:r>
            <w:r w:rsidR="00401F5B" w:rsidRPr="00562E84">
              <w:rPr>
                <w:sz w:val="20"/>
                <w:szCs w:val="20"/>
              </w:rPr>
              <w:t>Marcos Antonio Inácio da Silva (OAB/PB4007)</w:t>
            </w:r>
            <w:r w:rsidR="00D433FF" w:rsidRPr="00562E84">
              <w:rPr>
                <w:sz w:val="20"/>
                <w:szCs w:val="20"/>
              </w:rPr>
              <w:t xml:space="preserve">. </w:t>
            </w:r>
            <w:proofErr w:type="spellStart"/>
            <w:r w:rsidR="00AD7121" w:rsidRPr="00562E84">
              <w:rPr>
                <w:sz w:val="20"/>
                <w:szCs w:val="20"/>
              </w:rPr>
              <w:t>Recdo</w:t>
            </w:r>
            <w:proofErr w:type="spellEnd"/>
            <w:r w:rsidR="00AD7121" w:rsidRPr="00562E84">
              <w:rPr>
                <w:sz w:val="20"/>
                <w:szCs w:val="20"/>
              </w:rPr>
              <w:t xml:space="preserve">: </w:t>
            </w:r>
            <w:r w:rsidR="00401F5B" w:rsidRPr="00562E84">
              <w:rPr>
                <w:sz w:val="20"/>
                <w:szCs w:val="20"/>
              </w:rPr>
              <w:t>INSS</w:t>
            </w:r>
            <w:r w:rsidR="00D433FF" w:rsidRPr="00562E84">
              <w:rPr>
                <w:sz w:val="20"/>
                <w:szCs w:val="20"/>
              </w:rPr>
              <w:t xml:space="preserve">. </w:t>
            </w:r>
            <w:proofErr w:type="spellStart"/>
            <w:r w:rsidR="00D433FF" w:rsidRPr="00562E84">
              <w:rPr>
                <w:sz w:val="20"/>
                <w:szCs w:val="20"/>
              </w:rPr>
              <w:t>Adv</w:t>
            </w:r>
            <w:proofErr w:type="spellEnd"/>
            <w:r w:rsidR="00D433FF" w:rsidRPr="00562E84">
              <w:rPr>
                <w:sz w:val="20"/>
                <w:szCs w:val="20"/>
              </w:rPr>
              <w:t>/</w:t>
            </w:r>
            <w:proofErr w:type="spellStart"/>
            <w:r w:rsidR="00D433FF" w:rsidRPr="00562E84">
              <w:rPr>
                <w:sz w:val="20"/>
                <w:szCs w:val="20"/>
              </w:rPr>
              <w:t>Proc</w:t>
            </w:r>
            <w:proofErr w:type="spellEnd"/>
            <w:r w:rsidR="00D433FF" w:rsidRPr="00562E84">
              <w:rPr>
                <w:sz w:val="20"/>
                <w:szCs w:val="20"/>
              </w:rPr>
              <w:t xml:space="preserve">: </w:t>
            </w:r>
            <w:r w:rsidR="00401F5B" w:rsidRPr="00562E84">
              <w:rPr>
                <w:sz w:val="20"/>
                <w:szCs w:val="20"/>
              </w:rPr>
              <w:t>Procuradoria Federal</w:t>
            </w:r>
            <w:r w:rsidR="00D433FF" w:rsidRPr="00562E84">
              <w:rPr>
                <w:sz w:val="20"/>
                <w:szCs w:val="20"/>
              </w:rPr>
              <w:t xml:space="preserve">. Origem: </w:t>
            </w:r>
            <w:r w:rsidR="00AD7121" w:rsidRPr="00562E84">
              <w:rPr>
                <w:sz w:val="20"/>
                <w:szCs w:val="20"/>
              </w:rPr>
              <w:t xml:space="preserve">Seção Judiciária </w:t>
            </w:r>
            <w:r w:rsidR="00562E84" w:rsidRPr="00562E84">
              <w:rPr>
                <w:sz w:val="20"/>
                <w:szCs w:val="20"/>
              </w:rPr>
              <w:t>de Pernambuco (2ª TR)</w:t>
            </w:r>
            <w:r w:rsidR="00D433FF" w:rsidRPr="00562E84">
              <w:rPr>
                <w:sz w:val="20"/>
                <w:szCs w:val="20"/>
              </w:rPr>
              <w:t xml:space="preserve">. </w:t>
            </w:r>
            <w:r w:rsidR="00D433FF" w:rsidRPr="00562E84">
              <w:rPr>
                <w:bCs/>
                <w:sz w:val="20"/>
                <w:szCs w:val="20"/>
              </w:rPr>
              <w:t xml:space="preserve">Relator: </w:t>
            </w:r>
            <w:r w:rsidR="00AD7121" w:rsidRPr="00562E84">
              <w:rPr>
                <w:sz w:val="20"/>
                <w:szCs w:val="20"/>
              </w:rPr>
              <w:t xml:space="preserve">Juiz Federal </w:t>
            </w:r>
            <w:r w:rsidR="00562E84" w:rsidRPr="00562E84">
              <w:rPr>
                <w:bCs/>
                <w:sz w:val="20"/>
                <w:szCs w:val="20"/>
              </w:rPr>
              <w:t>Bianor Arruda Bezerra Neto</w:t>
            </w:r>
            <w:r w:rsidR="00D433FF" w:rsidRPr="00562E84">
              <w:rPr>
                <w:sz w:val="20"/>
                <w:szCs w:val="20"/>
              </w:rPr>
              <w:t xml:space="preserve">. </w:t>
            </w:r>
            <w:r w:rsidR="00C85735" w:rsidRPr="00562E84">
              <w:rPr>
                <w:b/>
                <w:sz w:val="20"/>
                <w:szCs w:val="20"/>
              </w:rPr>
              <w:t xml:space="preserve">Decisão: </w:t>
            </w:r>
            <w:r w:rsidR="00C85735" w:rsidRPr="00562E84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AD7121" w:rsidRPr="00562E84">
              <w:rPr>
                <w:sz w:val="20"/>
                <w:szCs w:val="20"/>
              </w:rPr>
              <w:t xml:space="preserve">decidiu, </w:t>
            </w:r>
            <w:r w:rsidR="00562E84" w:rsidRPr="00562E84">
              <w:rPr>
                <w:sz w:val="20"/>
                <w:szCs w:val="20"/>
              </w:rPr>
              <w:t>por unanimidade, conhecer e negar provimento ao agravo, nos termos do voto do relator. Acompanhou por fundamento diverso a Juíza Federal Gisele Alcântara</w:t>
            </w:r>
            <w:r w:rsidR="00AD7121" w:rsidRPr="00594FBF">
              <w:rPr>
                <w:sz w:val="20"/>
                <w:szCs w:val="20"/>
              </w:rPr>
              <w:t>.</w:t>
            </w:r>
            <w:r w:rsidR="00C85735" w:rsidRPr="00594FBF">
              <w:rPr>
                <w:b/>
                <w:sz w:val="20"/>
                <w:szCs w:val="20"/>
              </w:rPr>
              <w:t xml:space="preserve"> Ordem 24: </w:t>
            </w:r>
            <w:r w:rsidR="00130589" w:rsidRPr="00594FBF">
              <w:rPr>
                <w:b/>
                <w:sz w:val="20"/>
                <w:szCs w:val="20"/>
              </w:rPr>
              <w:t>Processo nº</w:t>
            </w:r>
            <w:r w:rsidR="00130589" w:rsidRPr="00594FBF">
              <w:rPr>
                <w:sz w:val="20"/>
                <w:szCs w:val="20"/>
              </w:rPr>
              <w:t xml:space="preserve"> </w:t>
            </w:r>
            <w:r w:rsidR="00562E84" w:rsidRPr="00594FBF">
              <w:rPr>
                <w:b/>
                <w:sz w:val="20"/>
                <w:szCs w:val="20"/>
              </w:rPr>
              <w:t>0501224-84.2014.4.05.8103</w:t>
            </w:r>
            <w:r w:rsidR="00C85735" w:rsidRPr="00594FBF">
              <w:rPr>
                <w:b/>
                <w:sz w:val="20"/>
                <w:szCs w:val="20"/>
              </w:rPr>
              <w:t>.</w:t>
            </w:r>
            <w:r w:rsidR="00C85735" w:rsidRPr="00594FBF">
              <w:rPr>
                <w:sz w:val="20"/>
                <w:szCs w:val="20"/>
              </w:rPr>
              <w:t xml:space="preserve"> </w:t>
            </w:r>
            <w:proofErr w:type="spellStart"/>
            <w:r w:rsidR="00D433FF" w:rsidRPr="00594FBF">
              <w:rPr>
                <w:sz w:val="20"/>
                <w:szCs w:val="20"/>
              </w:rPr>
              <w:t>Recte</w:t>
            </w:r>
            <w:proofErr w:type="spellEnd"/>
            <w:r w:rsidR="00D433FF" w:rsidRPr="00594FBF">
              <w:rPr>
                <w:sz w:val="20"/>
                <w:szCs w:val="20"/>
              </w:rPr>
              <w:t xml:space="preserve">: INSS. </w:t>
            </w:r>
            <w:proofErr w:type="spellStart"/>
            <w:r w:rsidR="00D433FF" w:rsidRPr="00594FBF">
              <w:rPr>
                <w:sz w:val="20"/>
                <w:szCs w:val="20"/>
              </w:rPr>
              <w:t>Adv</w:t>
            </w:r>
            <w:proofErr w:type="spellEnd"/>
            <w:r w:rsidR="00D433FF" w:rsidRPr="00594FBF">
              <w:rPr>
                <w:sz w:val="20"/>
                <w:szCs w:val="20"/>
              </w:rPr>
              <w:t>/</w:t>
            </w:r>
            <w:proofErr w:type="spellStart"/>
            <w:r w:rsidR="00D433FF" w:rsidRPr="00594FBF">
              <w:rPr>
                <w:sz w:val="20"/>
                <w:szCs w:val="20"/>
              </w:rPr>
              <w:t>Proc</w:t>
            </w:r>
            <w:proofErr w:type="spellEnd"/>
            <w:r w:rsidR="00D433FF" w:rsidRPr="00594FBF">
              <w:rPr>
                <w:sz w:val="20"/>
                <w:szCs w:val="20"/>
              </w:rPr>
              <w:t xml:space="preserve">: Procuradoria Federal. </w:t>
            </w:r>
            <w:proofErr w:type="spellStart"/>
            <w:r w:rsidR="00D433FF" w:rsidRPr="00594FBF">
              <w:rPr>
                <w:sz w:val="20"/>
                <w:szCs w:val="20"/>
              </w:rPr>
              <w:t>Recdo</w:t>
            </w:r>
            <w:proofErr w:type="spellEnd"/>
            <w:r w:rsidR="00D433FF" w:rsidRPr="00594FBF">
              <w:rPr>
                <w:sz w:val="20"/>
                <w:szCs w:val="20"/>
              </w:rPr>
              <w:t xml:space="preserve">: </w:t>
            </w:r>
            <w:r w:rsidR="00562E84" w:rsidRPr="00594FBF">
              <w:rPr>
                <w:sz w:val="20"/>
                <w:szCs w:val="20"/>
              </w:rPr>
              <w:t xml:space="preserve">Ana </w:t>
            </w:r>
            <w:proofErr w:type="spellStart"/>
            <w:r w:rsidR="00562E84" w:rsidRPr="00594FBF">
              <w:rPr>
                <w:sz w:val="20"/>
                <w:szCs w:val="20"/>
              </w:rPr>
              <w:t>Naely</w:t>
            </w:r>
            <w:proofErr w:type="spellEnd"/>
            <w:r w:rsidR="00562E84" w:rsidRPr="00594FBF">
              <w:rPr>
                <w:sz w:val="20"/>
                <w:szCs w:val="20"/>
              </w:rPr>
              <w:t xml:space="preserve"> Lopes Rocha e outras</w:t>
            </w:r>
            <w:r w:rsidR="00D433FF" w:rsidRPr="00594FBF">
              <w:rPr>
                <w:sz w:val="20"/>
                <w:szCs w:val="20"/>
              </w:rPr>
              <w:t xml:space="preserve">. </w:t>
            </w:r>
            <w:proofErr w:type="spellStart"/>
            <w:r w:rsidR="00D433FF" w:rsidRPr="00594FBF">
              <w:rPr>
                <w:sz w:val="20"/>
                <w:szCs w:val="20"/>
              </w:rPr>
              <w:t>Adv</w:t>
            </w:r>
            <w:proofErr w:type="spellEnd"/>
            <w:r w:rsidR="00D433FF" w:rsidRPr="00594FBF">
              <w:rPr>
                <w:sz w:val="20"/>
                <w:szCs w:val="20"/>
              </w:rPr>
              <w:t>/</w:t>
            </w:r>
            <w:proofErr w:type="spellStart"/>
            <w:r w:rsidR="00D433FF" w:rsidRPr="00594FBF">
              <w:rPr>
                <w:sz w:val="20"/>
                <w:szCs w:val="20"/>
              </w:rPr>
              <w:t>Proc</w:t>
            </w:r>
            <w:proofErr w:type="spellEnd"/>
            <w:r w:rsidR="00D433FF" w:rsidRPr="00594FBF">
              <w:rPr>
                <w:sz w:val="20"/>
                <w:szCs w:val="20"/>
              </w:rPr>
              <w:t xml:space="preserve">: </w:t>
            </w:r>
            <w:r w:rsidR="00562E84" w:rsidRPr="00594FBF">
              <w:rPr>
                <w:sz w:val="20"/>
                <w:szCs w:val="20"/>
              </w:rPr>
              <w:t>Valéria Mesquita Magalhães (OAB/CE10965)</w:t>
            </w:r>
            <w:r w:rsidR="00D433FF" w:rsidRPr="00594FBF">
              <w:rPr>
                <w:sz w:val="20"/>
                <w:szCs w:val="20"/>
              </w:rPr>
              <w:t xml:space="preserve">. Origem: </w:t>
            </w:r>
            <w:r w:rsidR="00AD7121" w:rsidRPr="00594FBF">
              <w:rPr>
                <w:sz w:val="20"/>
                <w:szCs w:val="20"/>
              </w:rPr>
              <w:t xml:space="preserve">Seção Judiciária </w:t>
            </w:r>
            <w:r w:rsidR="00562E84" w:rsidRPr="00594FBF">
              <w:rPr>
                <w:sz w:val="20"/>
                <w:szCs w:val="20"/>
              </w:rPr>
              <w:t>do Ceará (1ª TR)</w:t>
            </w:r>
            <w:r w:rsidR="00D433FF" w:rsidRPr="00594FBF">
              <w:rPr>
                <w:sz w:val="20"/>
                <w:szCs w:val="20"/>
              </w:rPr>
              <w:t xml:space="preserve">. </w:t>
            </w:r>
            <w:r w:rsidR="00D433FF" w:rsidRPr="00594FBF">
              <w:rPr>
                <w:bCs/>
                <w:sz w:val="20"/>
                <w:szCs w:val="20"/>
              </w:rPr>
              <w:t xml:space="preserve">Relator: </w:t>
            </w:r>
            <w:r w:rsidR="000B6395" w:rsidRPr="00594FBF">
              <w:rPr>
                <w:sz w:val="20"/>
                <w:szCs w:val="20"/>
              </w:rPr>
              <w:t xml:space="preserve">Juiz Federal </w:t>
            </w:r>
            <w:r w:rsidR="00562E84" w:rsidRPr="00594FBF">
              <w:rPr>
                <w:sz w:val="20"/>
                <w:szCs w:val="20"/>
              </w:rPr>
              <w:t>José Eduardo de Melo Vilar Filho</w:t>
            </w:r>
            <w:r w:rsidR="00D433FF" w:rsidRPr="00594FBF">
              <w:rPr>
                <w:sz w:val="20"/>
                <w:szCs w:val="20"/>
              </w:rPr>
              <w:t>.</w:t>
            </w:r>
            <w:r w:rsidR="00C85735" w:rsidRPr="00594FBF">
              <w:rPr>
                <w:bCs/>
                <w:sz w:val="20"/>
                <w:szCs w:val="20"/>
              </w:rPr>
              <w:t xml:space="preserve"> </w:t>
            </w:r>
            <w:r w:rsidR="009F6157" w:rsidRPr="00594FBF">
              <w:rPr>
                <w:b/>
                <w:sz w:val="20"/>
                <w:szCs w:val="20"/>
              </w:rPr>
              <w:t xml:space="preserve">Decisão: </w:t>
            </w:r>
            <w:r w:rsidR="009F6157" w:rsidRPr="00594FBF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0B6395" w:rsidRPr="00594FBF">
              <w:rPr>
                <w:sz w:val="20"/>
                <w:szCs w:val="20"/>
              </w:rPr>
              <w:t xml:space="preserve">decidiu, </w:t>
            </w:r>
            <w:r w:rsidR="00594FBF" w:rsidRPr="00594FBF">
              <w:rPr>
                <w:sz w:val="20"/>
                <w:szCs w:val="20"/>
              </w:rPr>
              <w:t>por unanimidade, negar provimento ao agravo interno, nos termos do voto do relator. Acompanhou por fundamento diverso a Juíza Federal Gisele Alcântara</w:t>
            </w:r>
            <w:r w:rsidR="009F6157" w:rsidRPr="00594FBF">
              <w:rPr>
                <w:sz w:val="20"/>
                <w:szCs w:val="20"/>
              </w:rPr>
              <w:t>.</w:t>
            </w:r>
            <w:r w:rsidR="009F6157" w:rsidRPr="00763C29">
              <w:rPr>
                <w:sz w:val="20"/>
                <w:szCs w:val="20"/>
              </w:rPr>
              <w:t xml:space="preserve"> </w:t>
            </w:r>
            <w:r w:rsidR="009F6157" w:rsidRPr="00763C29">
              <w:rPr>
                <w:b/>
                <w:sz w:val="20"/>
                <w:szCs w:val="20"/>
              </w:rPr>
              <w:t xml:space="preserve">Ordem 25: </w:t>
            </w:r>
            <w:r w:rsidR="00130589" w:rsidRPr="00763C29">
              <w:rPr>
                <w:b/>
                <w:sz w:val="20"/>
                <w:szCs w:val="20"/>
              </w:rPr>
              <w:t xml:space="preserve">Processo nº </w:t>
            </w:r>
            <w:r w:rsidR="00763C29" w:rsidRPr="00763C29">
              <w:rPr>
                <w:b/>
                <w:sz w:val="20"/>
                <w:szCs w:val="20"/>
              </w:rPr>
              <w:t>0508905-16.2016.4.05.8013</w:t>
            </w:r>
            <w:r w:rsidR="009F6157" w:rsidRPr="00763C2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D433FF" w:rsidRPr="00763C29">
              <w:rPr>
                <w:sz w:val="20"/>
                <w:szCs w:val="20"/>
              </w:rPr>
              <w:t>Recte</w:t>
            </w:r>
            <w:proofErr w:type="spellEnd"/>
            <w:r w:rsidR="00D433FF" w:rsidRPr="00763C29">
              <w:rPr>
                <w:sz w:val="20"/>
                <w:szCs w:val="20"/>
              </w:rPr>
              <w:t xml:space="preserve">: </w:t>
            </w:r>
            <w:proofErr w:type="spellStart"/>
            <w:r w:rsidR="00763C29" w:rsidRPr="00763C29">
              <w:rPr>
                <w:sz w:val="20"/>
                <w:szCs w:val="20"/>
              </w:rPr>
              <w:t>Moab</w:t>
            </w:r>
            <w:proofErr w:type="spellEnd"/>
            <w:r w:rsidR="00763C29" w:rsidRPr="00763C29">
              <w:rPr>
                <w:sz w:val="20"/>
                <w:szCs w:val="20"/>
              </w:rPr>
              <w:t xml:space="preserve"> Soares de Oliveira</w:t>
            </w:r>
            <w:r w:rsidR="00D433FF" w:rsidRPr="00763C29">
              <w:rPr>
                <w:sz w:val="20"/>
                <w:szCs w:val="20"/>
              </w:rPr>
              <w:t xml:space="preserve">. </w:t>
            </w:r>
            <w:proofErr w:type="spellStart"/>
            <w:r w:rsidR="00D433FF" w:rsidRPr="00763C29">
              <w:rPr>
                <w:sz w:val="20"/>
                <w:szCs w:val="20"/>
              </w:rPr>
              <w:lastRenderedPageBreak/>
              <w:t>Adv</w:t>
            </w:r>
            <w:proofErr w:type="spellEnd"/>
            <w:r w:rsidR="00D433FF" w:rsidRPr="00763C29">
              <w:rPr>
                <w:sz w:val="20"/>
                <w:szCs w:val="20"/>
              </w:rPr>
              <w:t>/</w:t>
            </w:r>
            <w:proofErr w:type="spellStart"/>
            <w:r w:rsidR="00D433FF" w:rsidRPr="00763C29">
              <w:rPr>
                <w:sz w:val="20"/>
                <w:szCs w:val="20"/>
              </w:rPr>
              <w:t>Proc</w:t>
            </w:r>
            <w:proofErr w:type="spellEnd"/>
            <w:r w:rsidR="00D433FF" w:rsidRPr="00763C29">
              <w:rPr>
                <w:sz w:val="20"/>
                <w:szCs w:val="20"/>
              </w:rPr>
              <w:t xml:space="preserve">: </w:t>
            </w:r>
            <w:r w:rsidR="00763C29" w:rsidRPr="00763C29">
              <w:rPr>
                <w:sz w:val="20"/>
                <w:szCs w:val="20"/>
              </w:rPr>
              <w:t>Marcus Ely Soares dos Reis (OAB/PR20777D)</w:t>
            </w:r>
            <w:r w:rsidR="00D433FF" w:rsidRPr="00763C29">
              <w:rPr>
                <w:sz w:val="20"/>
                <w:szCs w:val="20"/>
              </w:rPr>
              <w:t xml:space="preserve">. </w:t>
            </w:r>
            <w:proofErr w:type="spellStart"/>
            <w:r w:rsidR="00D433FF" w:rsidRPr="00763C29">
              <w:rPr>
                <w:sz w:val="20"/>
                <w:szCs w:val="20"/>
              </w:rPr>
              <w:t>Recdo</w:t>
            </w:r>
            <w:proofErr w:type="spellEnd"/>
            <w:r w:rsidR="00D433FF" w:rsidRPr="00763C29">
              <w:rPr>
                <w:sz w:val="20"/>
                <w:szCs w:val="20"/>
              </w:rPr>
              <w:t xml:space="preserve">: </w:t>
            </w:r>
            <w:r w:rsidR="000B6395" w:rsidRPr="00763C29">
              <w:rPr>
                <w:sz w:val="20"/>
                <w:szCs w:val="20"/>
              </w:rPr>
              <w:t>INSS</w:t>
            </w:r>
            <w:r w:rsidR="00D433FF" w:rsidRPr="00763C29">
              <w:rPr>
                <w:sz w:val="20"/>
                <w:szCs w:val="20"/>
              </w:rPr>
              <w:t xml:space="preserve">. </w:t>
            </w:r>
            <w:proofErr w:type="spellStart"/>
            <w:r w:rsidR="00D433FF" w:rsidRPr="00763C29">
              <w:rPr>
                <w:sz w:val="20"/>
                <w:szCs w:val="20"/>
              </w:rPr>
              <w:t>Adv</w:t>
            </w:r>
            <w:proofErr w:type="spellEnd"/>
            <w:r w:rsidR="00D433FF" w:rsidRPr="00763C29">
              <w:rPr>
                <w:sz w:val="20"/>
                <w:szCs w:val="20"/>
              </w:rPr>
              <w:t>/</w:t>
            </w:r>
            <w:proofErr w:type="spellStart"/>
            <w:r w:rsidR="00D433FF" w:rsidRPr="00763C29">
              <w:rPr>
                <w:sz w:val="20"/>
                <w:szCs w:val="20"/>
              </w:rPr>
              <w:t>Proc</w:t>
            </w:r>
            <w:proofErr w:type="spellEnd"/>
            <w:r w:rsidR="00D433FF" w:rsidRPr="00763C29">
              <w:rPr>
                <w:sz w:val="20"/>
                <w:szCs w:val="20"/>
              </w:rPr>
              <w:t xml:space="preserve">: Procuradoria Federal. Origem: </w:t>
            </w:r>
            <w:r w:rsidR="000B6395" w:rsidRPr="00763C29">
              <w:rPr>
                <w:sz w:val="20"/>
                <w:szCs w:val="20"/>
              </w:rPr>
              <w:t>Seção Judiciária de Alagoas</w:t>
            </w:r>
            <w:r w:rsidR="00D433FF" w:rsidRPr="00763C29">
              <w:rPr>
                <w:sz w:val="20"/>
                <w:szCs w:val="20"/>
              </w:rPr>
              <w:t xml:space="preserve">. </w:t>
            </w:r>
            <w:r w:rsidR="00D433FF" w:rsidRPr="00763C29">
              <w:rPr>
                <w:bCs/>
                <w:sz w:val="20"/>
                <w:szCs w:val="20"/>
              </w:rPr>
              <w:t xml:space="preserve">Relator: </w:t>
            </w:r>
            <w:r w:rsidR="000B6395" w:rsidRPr="00763C29">
              <w:rPr>
                <w:sz w:val="20"/>
                <w:szCs w:val="20"/>
              </w:rPr>
              <w:t xml:space="preserve">Juiz Federal </w:t>
            </w:r>
            <w:r w:rsidR="00763C29" w:rsidRPr="00763C29">
              <w:rPr>
                <w:sz w:val="20"/>
                <w:szCs w:val="20"/>
              </w:rPr>
              <w:t>José Eduardo de Melo Vilar Filho</w:t>
            </w:r>
            <w:r w:rsidR="00D433FF" w:rsidRPr="00763C29">
              <w:rPr>
                <w:sz w:val="20"/>
                <w:szCs w:val="20"/>
              </w:rPr>
              <w:t xml:space="preserve">. </w:t>
            </w:r>
            <w:r w:rsidR="002F11DC" w:rsidRPr="00763C29">
              <w:rPr>
                <w:b/>
                <w:sz w:val="20"/>
                <w:szCs w:val="20"/>
              </w:rPr>
              <w:t xml:space="preserve">Decisão: </w:t>
            </w:r>
            <w:r w:rsidR="002F11DC" w:rsidRPr="00763C29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0B6395" w:rsidRPr="00763C29">
              <w:rPr>
                <w:sz w:val="20"/>
                <w:szCs w:val="20"/>
              </w:rPr>
              <w:t xml:space="preserve">decidiu, </w:t>
            </w:r>
            <w:r w:rsidR="00763C29" w:rsidRPr="00763C29">
              <w:rPr>
                <w:sz w:val="20"/>
                <w:szCs w:val="20"/>
              </w:rPr>
              <w:t>por unanimidade, negar provimento ao agravo, nos termos do voto do relator</w:t>
            </w:r>
            <w:r w:rsidR="002F11DC" w:rsidRPr="00763C29">
              <w:rPr>
                <w:sz w:val="20"/>
                <w:szCs w:val="20"/>
              </w:rPr>
              <w:t>.</w:t>
            </w:r>
            <w:r w:rsidR="00271A5E" w:rsidRPr="00763C29">
              <w:rPr>
                <w:sz w:val="20"/>
                <w:szCs w:val="20"/>
              </w:rPr>
              <w:t xml:space="preserve"> </w:t>
            </w:r>
            <w:r w:rsidR="00271A5E" w:rsidRPr="001C37CA">
              <w:rPr>
                <w:b/>
                <w:sz w:val="20"/>
                <w:szCs w:val="20"/>
              </w:rPr>
              <w:t xml:space="preserve">Ordem 26: </w:t>
            </w:r>
            <w:r w:rsidR="00130589" w:rsidRPr="001C37CA">
              <w:rPr>
                <w:b/>
                <w:sz w:val="20"/>
                <w:szCs w:val="20"/>
              </w:rPr>
              <w:t xml:space="preserve">Processo nº </w:t>
            </w:r>
            <w:r w:rsidR="008225BF" w:rsidRPr="001C37CA">
              <w:rPr>
                <w:b/>
                <w:sz w:val="20"/>
                <w:szCs w:val="20"/>
              </w:rPr>
              <w:t>0501600-57.2016.4.05.8311</w:t>
            </w:r>
            <w:r w:rsidR="00271A5E" w:rsidRPr="001C37CA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D433FF" w:rsidRPr="001C37CA">
              <w:rPr>
                <w:sz w:val="20"/>
                <w:szCs w:val="20"/>
              </w:rPr>
              <w:t>Recte</w:t>
            </w:r>
            <w:proofErr w:type="spellEnd"/>
            <w:r w:rsidR="00D433FF" w:rsidRPr="001C37CA">
              <w:rPr>
                <w:sz w:val="20"/>
                <w:szCs w:val="20"/>
              </w:rPr>
              <w:t xml:space="preserve">: </w:t>
            </w:r>
            <w:r w:rsidR="008225BF" w:rsidRPr="001C37CA">
              <w:rPr>
                <w:sz w:val="20"/>
                <w:szCs w:val="20"/>
              </w:rPr>
              <w:t xml:space="preserve">Marcos </w:t>
            </w:r>
            <w:proofErr w:type="spellStart"/>
            <w:r w:rsidR="008225BF" w:rsidRPr="001C37CA">
              <w:rPr>
                <w:sz w:val="20"/>
                <w:szCs w:val="20"/>
              </w:rPr>
              <w:t>Neris</w:t>
            </w:r>
            <w:proofErr w:type="spellEnd"/>
            <w:r w:rsidR="008225BF" w:rsidRPr="001C37CA">
              <w:rPr>
                <w:sz w:val="20"/>
                <w:szCs w:val="20"/>
              </w:rPr>
              <w:t xml:space="preserve"> de Almeida</w:t>
            </w:r>
            <w:r w:rsidR="00D433FF" w:rsidRPr="001C37CA">
              <w:rPr>
                <w:sz w:val="20"/>
                <w:szCs w:val="20"/>
              </w:rPr>
              <w:t xml:space="preserve">. </w:t>
            </w:r>
            <w:proofErr w:type="spellStart"/>
            <w:r w:rsidR="00D433FF" w:rsidRPr="001C37CA">
              <w:rPr>
                <w:sz w:val="20"/>
                <w:szCs w:val="20"/>
              </w:rPr>
              <w:t>Adv</w:t>
            </w:r>
            <w:proofErr w:type="spellEnd"/>
            <w:r w:rsidR="00D433FF" w:rsidRPr="001C37CA">
              <w:rPr>
                <w:sz w:val="20"/>
                <w:szCs w:val="20"/>
              </w:rPr>
              <w:t>/</w:t>
            </w:r>
            <w:proofErr w:type="spellStart"/>
            <w:r w:rsidR="00D433FF" w:rsidRPr="001C37CA">
              <w:rPr>
                <w:sz w:val="20"/>
                <w:szCs w:val="20"/>
              </w:rPr>
              <w:t>Proc</w:t>
            </w:r>
            <w:proofErr w:type="spellEnd"/>
            <w:r w:rsidR="00D433FF" w:rsidRPr="001C37CA">
              <w:rPr>
                <w:sz w:val="20"/>
                <w:szCs w:val="20"/>
              </w:rPr>
              <w:t xml:space="preserve">: </w:t>
            </w:r>
            <w:r w:rsidR="008225BF" w:rsidRPr="001C37CA">
              <w:rPr>
                <w:sz w:val="20"/>
                <w:szCs w:val="20"/>
              </w:rPr>
              <w:t>Fernando Lins (OAB/</w:t>
            </w:r>
            <w:r w:rsidR="001C37CA" w:rsidRPr="001C37CA">
              <w:rPr>
                <w:sz w:val="20"/>
                <w:szCs w:val="20"/>
              </w:rPr>
              <w:t>PE</w:t>
            </w:r>
            <w:r w:rsidR="008225BF" w:rsidRPr="001C37CA">
              <w:rPr>
                <w:sz w:val="20"/>
                <w:szCs w:val="20"/>
              </w:rPr>
              <w:t>11792</w:t>
            </w:r>
            <w:r w:rsidR="001C37CA" w:rsidRPr="001C37CA">
              <w:rPr>
                <w:sz w:val="20"/>
                <w:szCs w:val="20"/>
              </w:rPr>
              <w:t>)</w:t>
            </w:r>
            <w:r w:rsidR="00D433FF" w:rsidRPr="001C37CA">
              <w:rPr>
                <w:sz w:val="20"/>
                <w:szCs w:val="20"/>
              </w:rPr>
              <w:t xml:space="preserve">. </w:t>
            </w:r>
            <w:proofErr w:type="spellStart"/>
            <w:r w:rsidR="00D433FF" w:rsidRPr="001C37CA">
              <w:rPr>
                <w:sz w:val="20"/>
                <w:szCs w:val="20"/>
              </w:rPr>
              <w:t>Recdo</w:t>
            </w:r>
            <w:proofErr w:type="spellEnd"/>
            <w:r w:rsidR="00D433FF" w:rsidRPr="001C37CA">
              <w:rPr>
                <w:sz w:val="20"/>
                <w:szCs w:val="20"/>
              </w:rPr>
              <w:t xml:space="preserve">: </w:t>
            </w:r>
            <w:r w:rsidR="001C37CA" w:rsidRPr="001C37CA">
              <w:rPr>
                <w:sz w:val="20"/>
                <w:szCs w:val="20"/>
              </w:rPr>
              <w:t>INSS</w:t>
            </w:r>
            <w:r w:rsidR="00D433FF" w:rsidRPr="001C37CA">
              <w:rPr>
                <w:sz w:val="20"/>
                <w:szCs w:val="20"/>
              </w:rPr>
              <w:t xml:space="preserve">. </w:t>
            </w:r>
            <w:proofErr w:type="spellStart"/>
            <w:r w:rsidR="00D433FF" w:rsidRPr="001C37CA">
              <w:rPr>
                <w:sz w:val="20"/>
                <w:szCs w:val="20"/>
              </w:rPr>
              <w:t>Adv</w:t>
            </w:r>
            <w:proofErr w:type="spellEnd"/>
            <w:r w:rsidR="00D433FF" w:rsidRPr="001C37CA">
              <w:rPr>
                <w:sz w:val="20"/>
                <w:szCs w:val="20"/>
              </w:rPr>
              <w:t>/</w:t>
            </w:r>
            <w:proofErr w:type="spellStart"/>
            <w:r w:rsidR="00D433FF" w:rsidRPr="001C37CA">
              <w:rPr>
                <w:sz w:val="20"/>
                <w:szCs w:val="20"/>
              </w:rPr>
              <w:t>Proc</w:t>
            </w:r>
            <w:proofErr w:type="spellEnd"/>
            <w:r w:rsidR="00D433FF" w:rsidRPr="001C37CA">
              <w:rPr>
                <w:sz w:val="20"/>
                <w:szCs w:val="20"/>
              </w:rPr>
              <w:t xml:space="preserve">: </w:t>
            </w:r>
            <w:r w:rsidR="001C37CA" w:rsidRPr="001C37CA">
              <w:rPr>
                <w:sz w:val="20"/>
                <w:szCs w:val="20"/>
              </w:rPr>
              <w:t>Procuradoria Federal</w:t>
            </w:r>
            <w:r w:rsidR="00D433FF" w:rsidRPr="001C37CA">
              <w:rPr>
                <w:sz w:val="20"/>
                <w:szCs w:val="20"/>
              </w:rPr>
              <w:t xml:space="preserve">. Origem: </w:t>
            </w:r>
            <w:r w:rsidR="000B6395" w:rsidRPr="001C37CA">
              <w:rPr>
                <w:sz w:val="20"/>
                <w:szCs w:val="20"/>
              </w:rPr>
              <w:t>Seção Judiciária de Pernambuco</w:t>
            </w:r>
            <w:r w:rsidR="001C37CA" w:rsidRPr="001C37CA">
              <w:rPr>
                <w:sz w:val="20"/>
                <w:szCs w:val="20"/>
              </w:rPr>
              <w:t xml:space="preserve"> (1ª TR)</w:t>
            </w:r>
            <w:r w:rsidR="00D433FF" w:rsidRPr="001C37CA">
              <w:rPr>
                <w:sz w:val="20"/>
                <w:szCs w:val="20"/>
              </w:rPr>
              <w:t xml:space="preserve">. </w:t>
            </w:r>
            <w:r w:rsidR="00D433FF" w:rsidRPr="001C37CA">
              <w:rPr>
                <w:bCs/>
                <w:sz w:val="20"/>
                <w:szCs w:val="20"/>
              </w:rPr>
              <w:t xml:space="preserve">Relator: </w:t>
            </w:r>
            <w:r w:rsidR="000B6395" w:rsidRPr="001C37CA">
              <w:rPr>
                <w:sz w:val="20"/>
                <w:szCs w:val="20"/>
              </w:rPr>
              <w:t xml:space="preserve">Juiz Federal </w:t>
            </w:r>
            <w:r w:rsidR="001C37CA" w:rsidRPr="001C37CA">
              <w:rPr>
                <w:sz w:val="20"/>
                <w:szCs w:val="20"/>
              </w:rPr>
              <w:t>José Eduardo de Melo Vilar Filho</w:t>
            </w:r>
            <w:r w:rsidR="00D433FF" w:rsidRPr="001C37CA">
              <w:rPr>
                <w:sz w:val="20"/>
                <w:szCs w:val="20"/>
              </w:rPr>
              <w:t xml:space="preserve">. </w:t>
            </w:r>
            <w:r w:rsidR="00A71BB9" w:rsidRPr="001C37CA">
              <w:rPr>
                <w:b/>
                <w:sz w:val="20"/>
                <w:szCs w:val="20"/>
              </w:rPr>
              <w:t xml:space="preserve">Decisão: </w:t>
            </w:r>
            <w:r w:rsidR="00A71BB9" w:rsidRPr="001C37CA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1E6B7D" w:rsidRPr="001C37CA">
              <w:rPr>
                <w:sz w:val="20"/>
                <w:szCs w:val="20"/>
              </w:rPr>
              <w:t xml:space="preserve">decidiu, </w:t>
            </w:r>
            <w:r w:rsidR="001C37CA" w:rsidRPr="001C37CA">
              <w:rPr>
                <w:sz w:val="20"/>
                <w:szCs w:val="20"/>
              </w:rPr>
              <w:t>por unanimidade, dar provimento, em parte, ao agravo, nos termos do voto do relator</w:t>
            </w:r>
            <w:r w:rsidR="00D433FF" w:rsidRPr="00A87A87">
              <w:rPr>
                <w:sz w:val="20"/>
                <w:szCs w:val="20"/>
              </w:rPr>
              <w:t xml:space="preserve">. </w:t>
            </w:r>
            <w:r w:rsidR="00A71BB9" w:rsidRPr="00A87A87">
              <w:rPr>
                <w:b/>
                <w:sz w:val="20"/>
                <w:szCs w:val="20"/>
              </w:rPr>
              <w:t xml:space="preserve">Ordem 27: </w:t>
            </w:r>
            <w:r w:rsidR="00130589" w:rsidRPr="00A87A87">
              <w:rPr>
                <w:b/>
                <w:sz w:val="20"/>
                <w:szCs w:val="20"/>
              </w:rPr>
              <w:t xml:space="preserve">Processo nº </w:t>
            </w:r>
            <w:r w:rsidR="00DD6AE4" w:rsidRPr="00A87A87">
              <w:rPr>
                <w:b/>
                <w:sz w:val="20"/>
                <w:szCs w:val="20"/>
              </w:rPr>
              <w:t>0500341-39.2016.4.05.8307</w:t>
            </w:r>
            <w:r w:rsidR="00A71BB9" w:rsidRPr="00A87A87">
              <w:rPr>
                <w:b/>
                <w:sz w:val="20"/>
                <w:szCs w:val="20"/>
              </w:rPr>
              <w:t>.</w:t>
            </w:r>
            <w:r w:rsidR="00A71BB9" w:rsidRPr="00A87A87">
              <w:rPr>
                <w:sz w:val="20"/>
                <w:szCs w:val="20"/>
              </w:rPr>
              <w:t xml:space="preserve"> </w:t>
            </w:r>
            <w:proofErr w:type="spellStart"/>
            <w:r w:rsidR="001E6B7D" w:rsidRPr="00A87A87">
              <w:rPr>
                <w:sz w:val="20"/>
                <w:szCs w:val="20"/>
              </w:rPr>
              <w:t>Recte</w:t>
            </w:r>
            <w:proofErr w:type="spellEnd"/>
            <w:r w:rsidR="001E6B7D" w:rsidRPr="00A87A87">
              <w:rPr>
                <w:sz w:val="20"/>
                <w:szCs w:val="20"/>
              </w:rPr>
              <w:t xml:space="preserve">: </w:t>
            </w:r>
            <w:r w:rsidR="00DD6AE4" w:rsidRPr="00A87A87">
              <w:rPr>
                <w:sz w:val="20"/>
                <w:szCs w:val="20"/>
              </w:rPr>
              <w:t>INSS</w:t>
            </w:r>
            <w:r w:rsidR="00D433FF" w:rsidRPr="00A87A87">
              <w:rPr>
                <w:sz w:val="20"/>
                <w:szCs w:val="20"/>
              </w:rPr>
              <w:t xml:space="preserve">. </w:t>
            </w:r>
            <w:proofErr w:type="spellStart"/>
            <w:r w:rsidR="00D433FF" w:rsidRPr="00A87A87">
              <w:rPr>
                <w:sz w:val="20"/>
                <w:szCs w:val="20"/>
              </w:rPr>
              <w:t>Adv</w:t>
            </w:r>
            <w:proofErr w:type="spellEnd"/>
            <w:r w:rsidR="00D433FF" w:rsidRPr="00A87A87">
              <w:rPr>
                <w:sz w:val="20"/>
                <w:szCs w:val="20"/>
              </w:rPr>
              <w:t>/</w:t>
            </w:r>
            <w:proofErr w:type="spellStart"/>
            <w:r w:rsidR="00D433FF" w:rsidRPr="00A87A87">
              <w:rPr>
                <w:sz w:val="20"/>
                <w:szCs w:val="20"/>
              </w:rPr>
              <w:t>Proc</w:t>
            </w:r>
            <w:proofErr w:type="spellEnd"/>
            <w:r w:rsidR="00D433FF" w:rsidRPr="00A87A87">
              <w:rPr>
                <w:sz w:val="20"/>
                <w:szCs w:val="20"/>
              </w:rPr>
              <w:t xml:space="preserve">: </w:t>
            </w:r>
            <w:proofErr w:type="spellStart"/>
            <w:r w:rsidR="001E6B7D" w:rsidRPr="00A87A87">
              <w:rPr>
                <w:sz w:val="20"/>
                <w:szCs w:val="20"/>
              </w:rPr>
              <w:t>Adv</w:t>
            </w:r>
            <w:proofErr w:type="spellEnd"/>
            <w:r w:rsidR="001E6B7D" w:rsidRPr="00A87A87">
              <w:rPr>
                <w:sz w:val="20"/>
                <w:szCs w:val="20"/>
              </w:rPr>
              <w:t>/</w:t>
            </w:r>
            <w:proofErr w:type="spellStart"/>
            <w:r w:rsidR="001E6B7D" w:rsidRPr="00A87A87">
              <w:rPr>
                <w:sz w:val="20"/>
                <w:szCs w:val="20"/>
              </w:rPr>
              <w:t>Proc</w:t>
            </w:r>
            <w:proofErr w:type="spellEnd"/>
            <w:r w:rsidR="001E6B7D" w:rsidRPr="00A87A87">
              <w:rPr>
                <w:sz w:val="20"/>
                <w:szCs w:val="20"/>
              </w:rPr>
              <w:t xml:space="preserve">: </w:t>
            </w:r>
            <w:r w:rsidR="00DD6AE4" w:rsidRPr="00A87A87">
              <w:rPr>
                <w:sz w:val="20"/>
                <w:szCs w:val="20"/>
              </w:rPr>
              <w:t>Procuradoria Federal</w:t>
            </w:r>
            <w:r w:rsidR="00D433FF" w:rsidRPr="00A87A87">
              <w:rPr>
                <w:sz w:val="20"/>
                <w:szCs w:val="20"/>
              </w:rPr>
              <w:t xml:space="preserve">. </w:t>
            </w:r>
            <w:proofErr w:type="spellStart"/>
            <w:r w:rsidR="001E6B7D" w:rsidRPr="00A87A87">
              <w:rPr>
                <w:sz w:val="20"/>
                <w:szCs w:val="20"/>
              </w:rPr>
              <w:t>Recdo</w:t>
            </w:r>
            <w:proofErr w:type="spellEnd"/>
            <w:r w:rsidR="001E6B7D" w:rsidRPr="00A87A87">
              <w:rPr>
                <w:sz w:val="20"/>
                <w:szCs w:val="20"/>
              </w:rPr>
              <w:t xml:space="preserve">: </w:t>
            </w:r>
            <w:r w:rsidR="009F321F" w:rsidRPr="00A87A87">
              <w:rPr>
                <w:sz w:val="20"/>
                <w:szCs w:val="20"/>
              </w:rPr>
              <w:t>Cícero Francisco de Assis</w:t>
            </w:r>
            <w:r w:rsidR="00D433FF" w:rsidRPr="00A87A87">
              <w:rPr>
                <w:sz w:val="20"/>
                <w:szCs w:val="20"/>
              </w:rPr>
              <w:t xml:space="preserve">. </w:t>
            </w:r>
            <w:proofErr w:type="spellStart"/>
            <w:r w:rsidR="00D433FF" w:rsidRPr="00A87A87">
              <w:rPr>
                <w:sz w:val="20"/>
                <w:szCs w:val="20"/>
              </w:rPr>
              <w:t>Adv</w:t>
            </w:r>
            <w:proofErr w:type="spellEnd"/>
            <w:r w:rsidR="00D433FF" w:rsidRPr="00A87A87">
              <w:rPr>
                <w:sz w:val="20"/>
                <w:szCs w:val="20"/>
              </w:rPr>
              <w:t>/</w:t>
            </w:r>
            <w:proofErr w:type="spellStart"/>
            <w:r w:rsidR="00D433FF" w:rsidRPr="00A87A87">
              <w:rPr>
                <w:sz w:val="20"/>
                <w:szCs w:val="20"/>
              </w:rPr>
              <w:t>Proc</w:t>
            </w:r>
            <w:proofErr w:type="spellEnd"/>
            <w:r w:rsidR="00D433FF" w:rsidRPr="00A87A87">
              <w:rPr>
                <w:sz w:val="20"/>
                <w:szCs w:val="20"/>
              </w:rPr>
              <w:t>:</w:t>
            </w:r>
            <w:r w:rsidR="009F321F" w:rsidRPr="00A87A87">
              <w:rPr>
                <w:sz w:val="20"/>
                <w:szCs w:val="20"/>
              </w:rPr>
              <w:t xml:space="preserve"> Danielle Correia de Oliveira (OAB/PE30583D)</w:t>
            </w:r>
            <w:r w:rsidR="00D433FF" w:rsidRPr="00A87A87">
              <w:rPr>
                <w:sz w:val="20"/>
                <w:szCs w:val="20"/>
              </w:rPr>
              <w:t xml:space="preserve">. Origem: </w:t>
            </w:r>
            <w:r w:rsidR="001E6B7D" w:rsidRPr="00A87A87">
              <w:rPr>
                <w:sz w:val="20"/>
                <w:szCs w:val="20"/>
              </w:rPr>
              <w:t xml:space="preserve">Seção Judiciária </w:t>
            </w:r>
            <w:r w:rsidR="009F321F" w:rsidRPr="00A87A87">
              <w:rPr>
                <w:sz w:val="20"/>
                <w:szCs w:val="20"/>
              </w:rPr>
              <w:t>de Pernambuco (1ª TR/PE)</w:t>
            </w:r>
            <w:r w:rsidR="00D433FF" w:rsidRPr="00A87A87">
              <w:rPr>
                <w:sz w:val="20"/>
                <w:szCs w:val="20"/>
              </w:rPr>
              <w:t xml:space="preserve">. </w:t>
            </w:r>
            <w:r w:rsidR="00D433FF" w:rsidRPr="00A87A87">
              <w:rPr>
                <w:bCs/>
                <w:sz w:val="20"/>
                <w:szCs w:val="20"/>
              </w:rPr>
              <w:t xml:space="preserve">Relator: </w:t>
            </w:r>
            <w:r w:rsidR="001E6B7D" w:rsidRPr="00A87A87">
              <w:rPr>
                <w:sz w:val="20"/>
                <w:szCs w:val="20"/>
              </w:rPr>
              <w:t xml:space="preserve">Juiz Federal </w:t>
            </w:r>
            <w:r w:rsidR="009F321F" w:rsidRPr="00A87A87">
              <w:rPr>
                <w:sz w:val="20"/>
                <w:szCs w:val="20"/>
              </w:rPr>
              <w:t>José Eduardo de Melo Vilar Filho</w:t>
            </w:r>
            <w:r w:rsidR="00D433FF" w:rsidRPr="00A87A87">
              <w:rPr>
                <w:sz w:val="20"/>
                <w:szCs w:val="20"/>
              </w:rPr>
              <w:t xml:space="preserve">. </w:t>
            </w:r>
            <w:r w:rsidR="00A71BB9" w:rsidRPr="00A87A87">
              <w:rPr>
                <w:b/>
                <w:sz w:val="20"/>
                <w:szCs w:val="20"/>
              </w:rPr>
              <w:t xml:space="preserve">Decisão: </w:t>
            </w:r>
            <w:r w:rsidR="00A71BB9" w:rsidRPr="00A87A87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1E6B7D" w:rsidRPr="00A87A87">
              <w:rPr>
                <w:sz w:val="20"/>
                <w:szCs w:val="20"/>
              </w:rPr>
              <w:t xml:space="preserve">decidiu, </w:t>
            </w:r>
            <w:r w:rsidR="00A87A87" w:rsidRPr="00A87A87">
              <w:rPr>
                <w:sz w:val="20"/>
                <w:szCs w:val="20"/>
              </w:rPr>
              <w:t xml:space="preserve">por maioria, conhecer do recurso, </w:t>
            </w:r>
            <w:proofErr w:type="gramStart"/>
            <w:r w:rsidR="00A87A87" w:rsidRPr="00A87A87">
              <w:rPr>
                <w:sz w:val="20"/>
                <w:szCs w:val="20"/>
              </w:rPr>
              <w:t>vencido</w:t>
            </w:r>
            <w:proofErr w:type="gramEnd"/>
            <w:r w:rsidR="00A87A87" w:rsidRPr="00A87A87">
              <w:rPr>
                <w:sz w:val="20"/>
                <w:szCs w:val="20"/>
              </w:rPr>
              <w:t xml:space="preserve"> o Juiz Federal Gilton Brito. No mérito, por unanimidade, dar provimento ao agravo e ao pedido de uniformização, nos termos do voto do relator</w:t>
            </w:r>
            <w:r w:rsidR="001E6B7D" w:rsidRPr="00CF58EB">
              <w:rPr>
                <w:sz w:val="20"/>
                <w:szCs w:val="20"/>
              </w:rPr>
              <w:t>.</w:t>
            </w:r>
            <w:r w:rsidR="00A71BB9" w:rsidRPr="00CF58EB">
              <w:rPr>
                <w:sz w:val="20"/>
                <w:szCs w:val="20"/>
              </w:rPr>
              <w:t xml:space="preserve"> </w:t>
            </w:r>
            <w:r w:rsidR="00451EFC" w:rsidRPr="00CF58EB">
              <w:rPr>
                <w:b/>
                <w:sz w:val="20"/>
                <w:szCs w:val="20"/>
              </w:rPr>
              <w:t xml:space="preserve">Ordem 28: </w:t>
            </w:r>
            <w:r w:rsidR="00130589" w:rsidRPr="00CF58EB">
              <w:rPr>
                <w:b/>
                <w:sz w:val="20"/>
                <w:szCs w:val="20"/>
              </w:rPr>
              <w:t>Processo nº</w:t>
            </w:r>
            <w:r w:rsidR="00130589" w:rsidRPr="00CF58EB">
              <w:rPr>
                <w:sz w:val="20"/>
                <w:szCs w:val="20"/>
              </w:rPr>
              <w:t xml:space="preserve"> </w:t>
            </w:r>
            <w:r w:rsidR="00CF58EB" w:rsidRPr="00CF58EB">
              <w:rPr>
                <w:b/>
                <w:sz w:val="20"/>
                <w:szCs w:val="20"/>
              </w:rPr>
              <w:t>0526453-54.2016.4.05.8013</w:t>
            </w:r>
            <w:r w:rsidR="00451EFC" w:rsidRPr="00CF58EB">
              <w:rPr>
                <w:b/>
                <w:sz w:val="20"/>
                <w:szCs w:val="20"/>
              </w:rPr>
              <w:t>.</w:t>
            </w:r>
            <w:r w:rsidR="00451EFC" w:rsidRPr="00CF58EB">
              <w:rPr>
                <w:sz w:val="20"/>
                <w:szCs w:val="20"/>
              </w:rPr>
              <w:t xml:space="preserve"> </w:t>
            </w:r>
            <w:proofErr w:type="spellStart"/>
            <w:r w:rsidR="007C5ABA" w:rsidRPr="00CF58EB">
              <w:rPr>
                <w:sz w:val="20"/>
                <w:szCs w:val="20"/>
              </w:rPr>
              <w:t>Recte</w:t>
            </w:r>
            <w:proofErr w:type="spellEnd"/>
            <w:r w:rsidR="007C5ABA" w:rsidRPr="00CF58EB">
              <w:rPr>
                <w:sz w:val="20"/>
                <w:szCs w:val="20"/>
              </w:rPr>
              <w:t xml:space="preserve">: </w:t>
            </w:r>
            <w:r w:rsidR="00CF58EB" w:rsidRPr="00CF58EB">
              <w:rPr>
                <w:sz w:val="20"/>
                <w:szCs w:val="20"/>
              </w:rPr>
              <w:t xml:space="preserve">José </w:t>
            </w:r>
            <w:proofErr w:type="spellStart"/>
            <w:r w:rsidR="00CF58EB" w:rsidRPr="00CF58EB">
              <w:rPr>
                <w:sz w:val="20"/>
                <w:szCs w:val="20"/>
              </w:rPr>
              <w:t>Vergetti</w:t>
            </w:r>
            <w:proofErr w:type="spellEnd"/>
            <w:r w:rsidR="00CF58EB" w:rsidRPr="00CF58EB">
              <w:rPr>
                <w:sz w:val="20"/>
                <w:szCs w:val="20"/>
              </w:rPr>
              <w:t xml:space="preserve"> Cardoso</w:t>
            </w:r>
            <w:r w:rsidR="007C5ABA" w:rsidRPr="00CF58EB">
              <w:rPr>
                <w:sz w:val="20"/>
                <w:szCs w:val="20"/>
              </w:rPr>
              <w:t xml:space="preserve">. </w:t>
            </w:r>
            <w:proofErr w:type="spellStart"/>
            <w:r w:rsidR="007C5ABA" w:rsidRPr="00CF58EB">
              <w:rPr>
                <w:sz w:val="20"/>
                <w:szCs w:val="20"/>
              </w:rPr>
              <w:t>Adv</w:t>
            </w:r>
            <w:proofErr w:type="spellEnd"/>
            <w:r w:rsidR="007C5ABA" w:rsidRPr="00CF58EB">
              <w:rPr>
                <w:sz w:val="20"/>
                <w:szCs w:val="20"/>
              </w:rPr>
              <w:t>/</w:t>
            </w:r>
            <w:proofErr w:type="spellStart"/>
            <w:r w:rsidR="007C5ABA" w:rsidRPr="00CF58EB">
              <w:rPr>
                <w:sz w:val="20"/>
                <w:szCs w:val="20"/>
              </w:rPr>
              <w:t>Proc</w:t>
            </w:r>
            <w:proofErr w:type="spellEnd"/>
            <w:r w:rsidR="007C5ABA" w:rsidRPr="00CF58EB">
              <w:rPr>
                <w:sz w:val="20"/>
                <w:szCs w:val="20"/>
              </w:rPr>
              <w:t xml:space="preserve">: </w:t>
            </w:r>
            <w:r w:rsidR="00CF58EB" w:rsidRPr="00CF58EB">
              <w:rPr>
                <w:sz w:val="20"/>
                <w:szCs w:val="20"/>
              </w:rPr>
              <w:t>Carlos Henrique Ferreira Costa (OAB/AL3747)</w:t>
            </w:r>
            <w:r w:rsidR="007C5ABA" w:rsidRPr="00CF58EB">
              <w:rPr>
                <w:sz w:val="20"/>
                <w:szCs w:val="20"/>
              </w:rPr>
              <w:t xml:space="preserve">. </w:t>
            </w:r>
            <w:proofErr w:type="spellStart"/>
            <w:r w:rsidR="007C5ABA" w:rsidRPr="00CF58EB">
              <w:rPr>
                <w:sz w:val="20"/>
                <w:szCs w:val="20"/>
              </w:rPr>
              <w:t>Recdo</w:t>
            </w:r>
            <w:proofErr w:type="spellEnd"/>
            <w:r w:rsidR="007C5ABA" w:rsidRPr="00CF58EB">
              <w:rPr>
                <w:sz w:val="20"/>
                <w:szCs w:val="20"/>
              </w:rPr>
              <w:t xml:space="preserve">: </w:t>
            </w:r>
            <w:r w:rsidR="00CF58EB" w:rsidRPr="00CF58EB">
              <w:rPr>
                <w:sz w:val="20"/>
                <w:szCs w:val="20"/>
              </w:rPr>
              <w:t>União Federal</w:t>
            </w:r>
            <w:r w:rsidR="007C5ABA" w:rsidRPr="00CF58EB">
              <w:rPr>
                <w:sz w:val="20"/>
                <w:szCs w:val="20"/>
              </w:rPr>
              <w:t xml:space="preserve">. </w:t>
            </w:r>
            <w:proofErr w:type="spellStart"/>
            <w:r w:rsidR="007C5ABA" w:rsidRPr="00CF58EB">
              <w:rPr>
                <w:sz w:val="20"/>
                <w:szCs w:val="20"/>
              </w:rPr>
              <w:t>Adv</w:t>
            </w:r>
            <w:proofErr w:type="spellEnd"/>
            <w:r w:rsidR="007C5ABA" w:rsidRPr="00CF58EB">
              <w:rPr>
                <w:sz w:val="20"/>
                <w:szCs w:val="20"/>
              </w:rPr>
              <w:t>/</w:t>
            </w:r>
            <w:proofErr w:type="spellStart"/>
            <w:r w:rsidR="007C5ABA" w:rsidRPr="00CF58EB">
              <w:rPr>
                <w:sz w:val="20"/>
                <w:szCs w:val="20"/>
              </w:rPr>
              <w:t>Proc</w:t>
            </w:r>
            <w:proofErr w:type="spellEnd"/>
            <w:r w:rsidR="007C5ABA" w:rsidRPr="00CF58EB">
              <w:rPr>
                <w:sz w:val="20"/>
                <w:szCs w:val="20"/>
              </w:rPr>
              <w:t xml:space="preserve">: </w:t>
            </w:r>
            <w:r w:rsidR="00CF58EB" w:rsidRPr="00CF58EB">
              <w:rPr>
                <w:sz w:val="20"/>
                <w:szCs w:val="20"/>
              </w:rPr>
              <w:t>AGU</w:t>
            </w:r>
            <w:r w:rsidR="007C5ABA" w:rsidRPr="00CF58EB">
              <w:rPr>
                <w:sz w:val="20"/>
                <w:szCs w:val="20"/>
              </w:rPr>
              <w:t xml:space="preserve">. Origem: Seção Judiciária </w:t>
            </w:r>
            <w:r w:rsidR="00CF58EB" w:rsidRPr="00CF58EB">
              <w:rPr>
                <w:sz w:val="20"/>
                <w:szCs w:val="20"/>
              </w:rPr>
              <w:t>de Alagoas</w:t>
            </w:r>
            <w:r w:rsidR="007C5ABA" w:rsidRPr="00CF58EB">
              <w:rPr>
                <w:sz w:val="20"/>
                <w:szCs w:val="20"/>
              </w:rPr>
              <w:t xml:space="preserve">. </w:t>
            </w:r>
            <w:r w:rsidR="007C5ABA" w:rsidRPr="00CF58EB">
              <w:rPr>
                <w:bCs/>
                <w:sz w:val="20"/>
                <w:szCs w:val="20"/>
              </w:rPr>
              <w:t xml:space="preserve">Relator: </w:t>
            </w:r>
            <w:bookmarkStart w:id="1" w:name="proc30"/>
            <w:r w:rsidR="001E6B7D" w:rsidRPr="00CF58EB">
              <w:rPr>
                <w:sz w:val="20"/>
                <w:szCs w:val="20"/>
              </w:rPr>
              <w:t xml:space="preserve">Juíza Federal </w:t>
            </w:r>
            <w:r w:rsidR="00CF58EB" w:rsidRPr="00CF58EB">
              <w:rPr>
                <w:sz w:val="20"/>
                <w:szCs w:val="20"/>
              </w:rPr>
              <w:t>José Eduardo de Melo Vilar Filho</w:t>
            </w:r>
            <w:bookmarkEnd w:id="1"/>
            <w:r w:rsidR="007C5ABA" w:rsidRPr="00CF58EB">
              <w:rPr>
                <w:sz w:val="20"/>
                <w:szCs w:val="20"/>
              </w:rPr>
              <w:t xml:space="preserve">. </w:t>
            </w:r>
            <w:r w:rsidR="00451EFC" w:rsidRPr="00CF58EB">
              <w:rPr>
                <w:b/>
                <w:sz w:val="20"/>
                <w:szCs w:val="20"/>
              </w:rPr>
              <w:t xml:space="preserve">Decisão: </w:t>
            </w:r>
            <w:r w:rsidR="00451EFC" w:rsidRPr="00CF58EB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1B0EA1" w:rsidRPr="00CF58EB">
              <w:rPr>
                <w:sz w:val="20"/>
                <w:szCs w:val="20"/>
              </w:rPr>
              <w:t xml:space="preserve">decidiu, </w:t>
            </w:r>
            <w:r w:rsidR="00CF58EB" w:rsidRPr="00CF58EB">
              <w:rPr>
                <w:sz w:val="20"/>
                <w:szCs w:val="20"/>
              </w:rPr>
              <w:t>por maioria, não conhecer do pedido de uniformização, vencido o Relator. Lavrará o Acórdão a Juíza Federal Kylce Anne Pereira Collier de Mendonça</w:t>
            </w:r>
            <w:r w:rsidR="00451EFC" w:rsidRPr="00CF58EB">
              <w:rPr>
                <w:sz w:val="20"/>
                <w:szCs w:val="20"/>
              </w:rPr>
              <w:t>.</w:t>
            </w:r>
            <w:r w:rsidR="00D174B8" w:rsidRPr="007923BA">
              <w:rPr>
                <w:color w:val="FF0000"/>
                <w:sz w:val="20"/>
                <w:szCs w:val="20"/>
              </w:rPr>
              <w:t xml:space="preserve"> </w:t>
            </w:r>
            <w:r w:rsidR="00D174B8" w:rsidRPr="00202D86">
              <w:rPr>
                <w:b/>
                <w:sz w:val="20"/>
                <w:szCs w:val="20"/>
              </w:rPr>
              <w:t xml:space="preserve">Ordem 29: </w:t>
            </w:r>
            <w:r w:rsidR="00130589" w:rsidRPr="00202D86">
              <w:rPr>
                <w:b/>
                <w:sz w:val="20"/>
                <w:szCs w:val="20"/>
              </w:rPr>
              <w:t xml:space="preserve">Processo nº </w:t>
            </w:r>
            <w:r w:rsidR="00CF58EB" w:rsidRPr="00202D86">
              <w:rPr>
                <w:b/>
                <w:sz w:val="20"/>
                <w:szCs w:val="20"/>
              </w:rPr>
              <w:t>0510365-41.2016.4.05.8400</w:t>
            </w:r>
            <w:r w:rsidR="00D174B8" w:rsidRPr="00202D86">
              <w:rPr>
                <w:b/>
                <w:sz w:val="20"/>
                <w:szCs w:val="20"/>
              </w:rPr>
              <w:t>.</w:t>
            </w:r>
            <w:r w:rsidR="00D174B8" w:rsidRPr="00202D86">
              <w:rPr>
                <w:sz w:val="20"/>
                <w:szCs w:val="20"/>
              </w:rPr>
              <w:t xml:space="preserve"> </w:t>
            </w:r>
            <w:proofErr w:type="spellStart"/>
            <w:r w:rsidR="007C5ABA" w:rsidRPr="00202D86">
              <w:rPr>
                <w:sz w:val="20"/>
                <w:szCs w:val="20"/>
              </w:rPr>
              <w:t>Recte</w:t>
            </w:r>
            <w:proofErr w:type="spellEnd"/>
            <w:r w:rsidR="007C5ABA" w:rsidRPr="00202D86">
              <w:rPr>
                <w:sz w:val="20"/>
                <w:szCs w:val="20"/>
              </w:rPr>
              <w:t xml:space="preserve">: </w:t>
            </w:r>
            <w:r w:rsidR="00CF58EB" w:rsidRPr="00202D86">
              <w:rPr>
                <w:sz w:val="20"/>
                <w:szCs w:val="20"/>
              </w:rPr>
              <w:t>Rafaela Cristina Freitas e Outro</w:t>
            </w:r>
            <w:r w:rsidR="007C5ABA" w:rsidRPr="00202D86">
              <w:rPr>
                <w:sz w:val="20"/>
                <w:szCs w:val="20"/>
              </w:rPr>
              <w:t xml:space="preserve">. </w:t>
            </w:r>
            <w:proofErr w:type="spellStart"/>
            <w:r w:rsidR="007C5ABA" w:rsidRPr="00202D86">
              <w:rPr>
                <w:sz w:val="20"/>
                <w:szCs w:val="20"/>
              </w:rPr>
              <w:t>Adv</w:t>
            </w:r>
            <w:proofErr w:type="spellEnd"/>
            <w:r w:rsidR="007C5ABA" w:rsidRPr="00202D86">
              <w:rPr>
                <w:sz w:val="20"/>
                <w:szCs w:val="20"/>
              </w:rPr>
              <w:t>/</w:t>
            </w:r>
            <w:proofErr w:type="spellStart"/>
            <w:r w:rsidR="007C5ABA" w:rsidRPr="00202D86">
              <w:rPr>
                <w:sz w:val="20"/>
                <w:szCs w:val="20"/>
              </w:rPr>
              <w:t>Proc</w:t>
            </w:r>
            <w:proofErr w:type="spellEnd"/>
            <w:r w:rsidR="007C5ABA" w:rsidRPr="00202D86">
              <w:rPr>
                <w:sz w:val="20"/>
                <w:szCs w:val="20"/>
              </w:rPr>
              <w:t>:</w:t>
            </w:r>
            <w:r w:rsidR="001B0EA1" w:rsidRPr="00202D86">
              <w:rPr>
                <w:sz w:val="20"/>
                <w:szCs w:val="20"/>
              </w:rPr>
              <w:t xml:space="preserve"> </w:t>
            </w:r>
            <w:r w:rsidR="00202D86" w:rsidRPr="00202D86">
              <w:rPr>
                <w:sz w:val="20"/>
                <w:szCs w:val="20"/>
              </w:rPr>
              <w:t>Jimmy Carvalho Pires de Medeiros (OAB/RN7220)</w:t>
            </w:r>
            <w:r w:rsidR="007C5ABA" w:rsidRPr="00202D86">
              <w:rPr>
                <w:sz w:val="20"/>
                <w:szCs w:val="20"/>
              </w:rPr>
              <w:t xml:space="preserve">. </w:t>
            </w:r>
            <w:proofErr w:type="spellStart"/>
            <w:r w:rsidR="007C5ABA" w:rsidRPr="00202D86">
              <w:rPr>
                <w:sz w:val="20"/>
                <w:szCs w:val="20"/>
              </w:rPr>
              <w:t>Recdo</w:t>
            </w:r>
            <w:proofErr w:type="spellEnd"/>
            <w:r w:rsidR="007C5ABA" w:rsidRPr="00202D86">
              <w:rPr>
                <w:sz w:val="20"/>
                <w:szCs w:val="20"/>
              </w:rPr>
              <w:t xml:space="preserve">: </w:t>
            </w:r>
            <w:r w:rsidR="00202D86" w:rsidRPr="00202D86">
              <w:rPr>
                <w:sz w:val="20"/>
                <w:szCs w:val="20"/>
              </w:rPr>
              <w:t>Caixa Econômica Federal e outro</w:t>
            </w:r>
            <w:r w:rsidR="007C5ABA" w:rsidRPr="00202D86">
              <w:rPr>
                <w:sz w:val="20"/>
                <w:szCs w:val="20"/>
              </w:rPr>
              <w:t xml:space="preserve">. </w:t>
            </w:r>
            <w:proofErr w:type="spellStart"/>
            <w:r w:rsidR="007C5ABA" w:rsidRPr="00202D86">
              <w:rPr>
                <w:sz w:val="20"/>
                <w:szCs w:val="20"/>
              </w:rPr>
              <w:t>Adv</w:t>
            </w:r>
            <w:proofErr w:type="spellEnd"/>
            <w:r w:rsidR="007C5ABA" w:rsidRPr="00202D86">
              <w:rPr>
                <w:sz w:val="20"/>
                <w:szCs w:val="20"/>
              </w:rPr>
              <w:t>/</w:t>
            </w:r>
            <w:proofErr w:type="spellStart"/>
            <w:r w:rsidR="007C5ABA" w:rsidRPr="00202D86">
              <w:rPr>
                <w:sz w:val="20"/>
                <w:szCs w:val="20"/>
              </w:rPr>
              <w:t>Proc</w:t>
            </w:r>
            <w:proofErr w:type="spellEnd"/>
            <w:r w:rsidR="007C5ABA" w:rsidRPr="00202D86">
              <w:rPr>
                <w:sz w:val="20"/>
                <w:szCs w:val="20"/>
              </w:rPr>
              <w:t xml:space="preserve">: </w:t>
            </w:r>
            <w:proofErr w:type="spellStart"/>
            <w:r w:rsidR="00202D86" w:rsidRPr="00202D86">
              <w:rPr>
                <w:sz w:val="20"/>
                <w:szCs w:val="20"/>
              </w:rPr>
              <w:t>Kaleb</w:t>
            </w:r>
            <w:proofErr w:type="spellEnd"/>
            <w:r w:rsidR="00202D86" w:rsidRPr="00202D86">
              <w:rPr>
                <w:sz w:val="20"/>
                <w:szCs w:val="20"/>
              </w:rPr>
              <w:t xml:space="preserve"> Campos Freire (OAB/RN3675)</w:t>
            </w:r>
            <w:r w:rsidR="007C5ABA" w:rsidRPr="00202D86">
              <w:rPr>
                <w:sz w:val="20"/>
                <w:szCs w:val="20"/>
              </w:rPr>
              <w:t xml:space="preserve">. Origem: </w:t>
            </w:r>
            <w:r w:rsidR="001B0EA1" w:rsidRPr="00202D86">
              <w:rPr>
                <w:sz w:val="20"/>
                <w:szCs w:val="20"/>
              </w:rPr>
              <w:t xml:space="preserve">Seção Judiciária </w:t>
            </w:r>
            <w:r w:rsidR="00202D86" w:rsidRPr="00202D86">
              <w:rPr>
                <w:sz w:val="20"/>
                <w:szCs w:val="20"/>
              </w:rPr>
              <w:t>do Rio Grande do Norte</w:t>
            </w:r>
            <w:r w:rsidR="007C5ABA" w:rsidRPr="00202D86">
              <w:rPr>
                <w:sz w:val="20"/>
                <w:szCs w:val="20"/>
              </w:rPr>
              <w:t xml:space="preserve">. </w:t>
            </w:r>
            <w:r w:rsidR="007C5ABA" w:rsidRPr="00202D86">
              <w:rPr>
                <w:bCs/>
                <w:sz w:val="20"/>
                <w:szCs w:val="20"/>
              </w:rPr>
              <w:t xml:space="preserve">Relator: </w:t>
            </w:r>
            <w:r w:rsidR="001B0EA1" w:rsidRPr="00202D86">
              <w:rPr>
                <w:sz w:val="20"/>
                <w:szCs w:val="20"/>
              </w:rPr>
              <w:t>Juíza Federal Kylce Anne Pereira Collier de Mendonça</w:t>
            </w:r>
            <w:r w:rsidR="007C5ABA" w:rsidRPr="00202D86">
              <w:rPr>
                <w:sz w:val="20"/>
                <w:szCs w:val="20"/>
              </w:rPr>
              <w:t xml:space="preserve">. </w:t>
            </w:r>
            <w:r w:rsidR="00D174B8" w:rsidRPr="00202D86">
              <w:rPr>
                <w:b/>
                <w:sz w:val="20"/>
                <w:szCs w:val="20"/>
              </w:rPr>
              <w:t xml:space="preserve">Decisão: </w:t>
            </w:r>
            <w:r w:rsidR="00D174B8" w:rsidRPr="00202D86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1B0EA1" w:rsidRPr="00202D86">
              <w:rPr>
                <w:sz w:val="20"/>
                <w:szCs w:val="20"/>
              </w:rPr>
              <w:t>decidiu</w:t>
            </w:r>
            <w:r w:rsidR="00202D86" w:rsidRPr="00202D86">
              <w:rPr>
                <w:sz w:val="20"/>
                <w:szCs w:val="20"/>
              </w:rPr>
              <w:t>:</w:t>
            </w:r>
            <w:r w:rsidR="001B0EA1" w:rsidRPr="00202D86">
              <w:rPr>
                <w:sz w:val="20"/>
                <w:szCs w:val="20"/>
              </w:rPr>
              <w:t xml:space="preserve"> </w:t>
            </w:r>
            <w:r w:rsidR="00202D86" w:rsidRPr="00202D86">
              <w:rPr>
                <w:sz w:val="20"/>
                <w:szCs w:val="20"/>
              </w:rPr>
              <w:t>Após o voto da relatora dando provimento ao incidente, pediu vista o Juiz Federal Joaquim Lustosa Filho. Aguardam os demais membros da TRU</w:t>
            </w:r>
            <w:r w:rsidR="00D174B8" w:rsidRPr="00EE797E">
              <w:rPr>
                <w:sz w:val="20"/>
                <w:szCs w:val="20"/>
              </w:rPr>
              <w:t>.</w:t>
            </w:r>
            <w:r w:rsidR="00C75B50" w:rsidRPr="00EE797E">
              <w:rPr>
                <w:sz w:val="20"/>
                <w:szCs w:val="20"/>
              </w:rPr>
              <w:t xml:space="preserve"> </w:t>
            </w:r>
            <w:r w:rsidR="00C75B50" w:rsidRPr="00EE797E">
              <w:rPr>
                <w:b/>
                <w:sz w:val="20"/>
                <w:szCs w:val="20"/>
              </w:rPr>
              <w:t xml:space="preserve">Ordem 30: </w:t>
            </w:r>
            <w:r w:rsidR="00130589" w:rsidRPr="00EE797E">
              <w:rPr>
                <w:b/>
                <w:sz w:val="20"/>
                <w:szCs w:val="20"/>
              </w:rPr>
              <w:t xml:space="preserve">Processo nº </w:t>
            </w:r>
            <w:r w:rsidR="00EE797E" w:rsidRPr="00EE797E">
              <w:rPr>
                <w:b/>
                <w:sz w:val="20"/>
                <w:szCs w:val="20"/>
              </w:rPr>
              <w:t>0502358-94.2015.4.05.8109</w:t>
            </w:r>
            <w:r w:rsidR="00C75B50" w:rsidRPr="00EE797E">
              <w:rPr>
                <w:sz w:val="20"/>
                <w:szCs w:val="20"/>
              </w:rPr>
              <w:t xml:space="preserve">. </w:t>
            </w:r>
            <w:proofErr w:type="spellStart"/>
            <w:r w:rsidR="007C5ABA" w:rsidRPr="00EE797E">
              <w:rPr>
                <w:sz w:val="20"/>
                <w:szCs w:val="20"/>
              </w:rPr>
              <w:t>Recte</w:t>
            </w:r>
            <w:proofErr w:type="spellEnd"/>
            <w:r w:rsidR="007C5ABA" w:rsidRPr="00EE797E">
              <w:rPr>
                <w:sz w:val="20"/>
                <w:szCs w:val="20"/>
              </w:rPr>
              <w:t xml:space="preserve">: </w:t>
            </w:r>
            <w:r w:rsidR="001B0EA1" w:rsidRPr="00EE797E">
              <w:rPr>
                <w:sz w:val="20"/>
                <w:szCs w:val="20"/>
              </w:rPr>
              <w:t>INSS</w:t>
            </w:r>
            <w:r w:rsidR="007C5ABA" w:rsidRPr="00EE797E">
              <w:rPr>
                <w:sz w:val="20"/>
                <w:szCs w:val="20"/>
              </w:rPr>
              <w:t xml:space="preserve">. </w:t>
            </w:r>
            <w:proofErr w:type="spellStart"/>
            <w:r w:rsidR="007C5ABA" w:rsidRPr="00EE797E">
              <w:rPr>
                <w:sz w:val="20"/>
                <w:szCs w:val="20"/>
              </w:rPr>
              <w:t>Adv</w:t>
            </w:r>
            <w:proofErr w:type="spellEnd"/>
            <w:r w:rsidR="007C5ABA" w:rsidRPr="00EE797E">
              <w:rPr>
                <w:sz w:val="20"/>
                <w:szCs w:val="20"/>
              </w:rPr>
              <w:t>/</w:t>
            </w:r>
            <w:proofErr w:type="spellStart"/>
            <w:r w:rsidR="007C5ABA" w:rsidRPr="00EE797E">
              <w:rPr>
                <w:sz w:val="20"/>
                <w:szCs w:val="20"/>
              </w:rPr>
              <w:t>Proc</w:t>
            </w:r>
            <w:proofErr w:type="spellEnd"/>
            <w:r w:rsidR="007C5ABA" w:rsidRPr="00EE797E">
              <w:rPr>
                <w:sz w:val="20"/>
                <w:szCs w:val="20"/>
              </w:rPr>
              <w:t xml:space="preserve">: </w:t>
            </w:r>
            <w:r w:rsidR="001B0EA1" w:rsidRPr="00EE797E">
              <w:rPr>
                <w:sz w:val="20"/>
                <w:szCs w:val="20"/>
              </w:rPr>
              <w:t>Procuradoria Federal</w:t>
            </w:r>
            <w:r w:rsidR="007C5ABA" w:rsidRPr="00EE797E">
              <w:rPr>
                <w:sz w:val="20"/>
                <w:szCs w:val="20"/>
              </w:rPr>
              <w:t xml:space="preserve">. </w:t>
            </w:r>
            <w:proofErr w:type="spellStart"/>
            <w:r w:rsidR="007C5ABA" w:rsidRPr="00EE797E">
              <w:rPr>
                <w:sz w:val="20"/>
                <w:szCs w:val="20"/>
              </w:rPr>
              <w:t>Recdo</w:t>
            </w:r>
            <w:proofErr w:type="spellEnd"/>
            <w:r w:rsidR="007C5ABA" w:rsidRPr="00EE797E">
              <w:rPr>
                <w:sz w:val="20"/>
                <w:szCs w:val="20"/>
              </w:rPr>
              <w:t xml:space="preserve">: </w:t>
            </w:r>
            <w:r w:rsidR="00EE797E" w:rsidRPr="00EE797E">
              <w:rPr>
                <w:sz w:val="20"/>
                <w:szCs w:val="20"/>
              </w:rPr>
              <w:t xml:space="preserve">Francisco </w:t>
            </w:r>
            <w:proofErr w:type="spellStart"/>
            <w:r w:rsidR="00EE797E" w:rsidRPr="00EE797E">
              <w:rPr>
                <w:sz w:val="20"/>
                <w:szCs w:val="20"/>
              </w:rPr>
              <w:t>Wilton</w:t>
            </w:r>
            <w:proofErr w:type="spellEnd"/>
            <w:r w:rsidR="00EE797E" w:rsidRPr="00EE797E">
              <w:rPr>
                <w:sz w:val="20"/>
                <w:szCs w:val="20"/>
              </w:rPr>
              <w:t xml:space="preserve"> Bernardo da Silva</w:t>
            </w:r>
            <w:r w:rsidR="007C5ABA" w:rsidRPr="00EE797E">
              <w:rPr>
                <w:sz w:val="20"/>
                <w:szCs w:val="20"/>
              </w:rPr>
              <w:t xml:space="preserve">. </w:t>
            </w:r>
            <w:proofErr w:type="spellStart"/>
            <w:r w:rsidR="007C5ABA" w:rsidRPr="00EE797E">
              <w:rPr>
                <w:sz w:val="20"/>
                <w:szCs w:val="20"/>
              </w:rPr>
              <w:t>Adv</w:t>
            </w:r>
            <w:proofErr w:type="spellEnd"/>
            <w:r w:rsidR="007C5ABA" w:rsidRPr="00EE797E">
              <w:rPr>
                <w:sz w:val="20"/>
                <w:szCs w:val="20"/>
              </w:rPr>
              <w:t>/</w:t>
            </w:r>
            <w:proofErr w:type="spellStart"/>
            <w:r w:rsidR="007C5ABA" w:rsidRPr="00EE797E">
              <w:rPr>
                <w:sz w:val="20"/>
                <w:szCs w:val="20"/>
              </w:rPr>
              <w:t>Proc</w:t>
            </w:r>
            <w:proofErr w:type="spellEnd"/>
            <w:r w:rsidR="007C5ABA" w:rsidRPr="00EE797E">
              <w:rPr>
                <w:sz w:val="20"/>
                <w:szCs w:val="20"/>
              </w:rPr>
              <w:t xml:space="preserve">: </w:t>
            </w:r>
            <w:proofErr w:type="spellStart"/>
            <w:r w:rsidR="00EE797E" w:rsidRPr="00EE797E">
              <w:rPr>
                <w:sz w:val="20"/>
                <w:szCs w:val="20"/>
              </w:rPr>
              <w:t>Wilton</w:t>
            </w:r>
            <w:proofErr w:type="spellEnd"/>
            <w:r w:rsidR="00EE797E" w:rsidRPr="00EE797E">
              <w:rPr>
                <w:sz w:val="20"/>
                <w:szCs w:val="20"/>
              </w:rPr>
              <w:t xml:space="preserve"> </w:t>
            </w:r>
            <w:proofErr w:type="spellStart"/>
            <w:r w:rsidR="00EE797E" w:rsidRPr="00EE797E">
              <w:rPr>
                <w:sz w:val="20"/>
                <w:szCs w:val="20"/>
              </w:rPr>
              <w:t>Izaias</w:t>
            </w:r>
            <w:proofErr w:type="spellEnd"/>
            <w:r w:rsidR="00EE797E" w:rsidRPr="00EE797E">
              <w:rPr>
                <w:sz w:val="20"/>
                <w:szCs w:val="20"/>
              </w:rPr>
              <w:t xml:space="preserve"> de Jesus (OAB/CE013544)</w:t>
            </w:r>
            <w:r w:rsidR="007C5ABA" w:rsidRPr="00EE797E">
              <w:rPr>
                <w:sz w:val="20"/>
                <w:szCs w:val="20"/>
              </w:rPr>
              <w:t xml:space="preserve">. Origem: </w:t>
            </w:r>
            <w:r w:rsidR="001B0EA1" w:rsidRPr="00EE797E">
              <w:rPr>
                <w:sz w:val="20"/>
                <w:szCs w:val="20"/>
              </w:rPr>
              <w:t xml:space="preserve">Seção Judiciária </w:t>
            </w:r>
            <w:r w:rsidR="00EE797E" w:rsidRPr="00EE797E">
              <w:rPr>
                <w:sz w:val="20"/>
                <w:szCs w:val="20"/>
              </w:rPr>
              <w:t>do Ceará</w:t>
            </w:r>
            <w:r w:rsidR="0057504E">
              <w:rPr>
                <w:sz w:val="20"/>
                <w:szCs w:val="20"/>
              </w:rPr>
              <w:t xml:space="preserve"> </w:t>
            </w:r>
            <w:r w:rsidR="0057504E" w:rsidRPr="0057504E">
              <w:rPr>
                <w:sz w:val="20"/>
                <w:szCs w:val="20"/>
              </w:rPr>
              <w:t>(3ª TR)</w:t>
            </w:r>
            <w:r w:rsidR="007C5ABA" w:rsidRPr="00EE797E">
              <w:rPr>
                <w:sz w:val="20"/>
                <w:szCs w:val="20"/>
              </w:rPr>
              <w:t xml:space="preserve">. </w:t>
            </w:r>
            <w:r w:rsidR="007C5ABA" w:rsidRPr="00EE797E">
              <w:rPr>
                <w:bCs/>
                <w:sz w:val="20"/>
                <w:szCs w:val="20"/>
              </w:rPr>
              <w:t xml:space="preserve">Relator: </w:t>
            </w:r>
            <w:r w:rsidR="001B0EA1" w:rsidRPr="00EE797E">
              <w:rPr>
                <w:sz w:val="20"/>
                <w:szCs w:val="20"/>
              </w:rPr>
              <w:t>Juíza Federal Kylce Anne Pereira Collier de Mendonça</w:t>
            </w:r>
            <w:r w:rsidR="007C5ABA" w:rsidRPr="00EE797E">
              <w:rPr>
                <w:sz w:val="20"/>
                <w:szCs w:val="20"/>
              </w:rPr>
              <w:t>.</w:t>
            </w:r>
            <w:r w:rsidR="005A7430" w:rsidRPr="00EE797E">
              <w:rPr>
                <w:rStyle w:val="Forte"/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  <w:r w:rsidR="005A7430" w:rsidRPr="00EE797E">
              <w:rPr>
                <w:b/>
                <w:sz w:val="20"/>
                <w:szCs w:val="20"/>
              </w:rPr>
              <w:t xml:space="preserve">Decisão: </w:t>
            </w:r>
            <w:r w:rsidR="005A7430" w:rsidRPr="00EE797E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2B1D72" w:rsidRPr="00EE797E">
              <w:rPr>
                <w:sz w:val="20"/>
                <w:szCs w:val="20"/>
              </w:rPr>
              <w:t xml:space="preserve">decidiu, </w:t>
            </w:r>
            <w:r w:rsidR="00EE797E" w:rsidRPr="00EE797E">
              <w:rPr>
                <w:sz w:val="20"/>
                <w:szCs w:val="20"/>
              </w:rPr>
              <w:t>por unanimidade, negar provimento ao agravo interno, nos termos do voto do relator</w:t>
            </w:r>
            <w:r w:rsidR="005A7430" w:rsidRPr="00EE797E">
              <w:rPr>
                <w:sz w:val="20"/>
                <w:szCs w:val="20"/>
              </w:rPr>
              <w:t>.</w:t>
            </w:r>
            <w:r w:rsidR="00401210" w:rsidRPr="00EE797E">
              <w:rPr>
                <w:sz w:val="20"/>
                <w:szCs w:val="20"/>
              </w:rPr>
              <w:t xml:space="preserve"> </w:t>
            </w:r>
            <w:r w:rsidR="00CC4414" w:rsidRPr="0057504E">
              <w:rPr>
                <w:b/>
                <w:sz w:val="20"/>
                <w:szCs w:val="20"/>
              </w:rPr>
              <w:t xml:space="preserve">Ordem 31: </w:t>
            </w:r>
            <w:r w:rsidR="00130589" w:rsidRPr="0057504E">
              <w:rPr>
                <w:b/>
                <w:sz w:val="20"/>
                <w:szCs w:val="20"/>
              </w:rPr>
              <w:t xml:space="preserve">Processo nº </w:t>
            </w:r>
            <w:r w:rsidR="0057504E" w:rsidRPr="0057504E">
              <w:rPr>
                <w:b/>
                <w:sz w:val="20"/>
                <w:szCs w:val="20"/>
              </w:rPr>
              <w:t>0500322-38.2013.4.05.8307</w:t>
            </w:r>
            <w:r w:rsidR="00CC4414" w:rsidRPr="0057504E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DE7F29" w:rsidRPr="0057504E">
              <w:rPr>
                <w:sz w:val="20"/>
                <w:szCs w:val="20"/>
              </w:rPr>
              <w:t>Recte</w:t>
            </w:r>
            <w:proofErr w:type="spellEnd"/>
            <w:r w:rsidR="00DE7F29" w:rsidRPr="0057504E">
              <w:rPr>
                <w:sz w:val="20"/>
                <w:szCs w:val="20"/>
              </w:rPr>
              <w:t xml:space="preserve">: INSS. </w:t>
            </w:r>
            <w:proofErr w:type="spellStart"/>
            <w:r w:rsidR="00DE7F29" w:rsidRPr="0057504E">
              <w:rPr>
                <w:sz w:val="20"/>
                <w:szCs w:val="20"/>
              </w:rPr>
              <w:t>Adv</w:t>
            </w:r>
            <w:proofErr w:type="spellEnd"/>
            <w:r w:rsidR="00DE7F29" w:rsidRPr="0057504E">
              <w:rPr>
                <w:sz w:val="20"/>
                <w:szCs w:val="20"/>
              </w:rPr>
              <w:t>/</w:t>
            </w:r>
            <w:proofErr w:type="spellStart"/>
            <w:r w:rsidR="00DE7F29" w:rsidRPr="0057504E">
              <w:rPr>
                <w:sz w:val="20"/>
                <w:szCs w:val="20"/>
              </w:rPr>
              <w:t>Proc</w:t>
            </w:r>
            <w:proofErr w:type="spellEnd"/>
            <w:r w:rsidR="00DE7F29" w:rsidRPr="0057504E">
              <w:rPr>
                <w:sz w:val="20"/>
                <w:szCs w:val="20"/>
              </w:rPr>
              <w:t xml:space="preserve">: Procuradoria Federal. </w:t>
            </w:r>
            <w:proofErr w:type="spellStart"/>
            <w:r w:rsidR="00DE7F29" w:rsidRPr="0057504E">
              <w:rPr>
                <w:sz w:val="20"/>
                <w:szCs w:val="20"/>
              </w:rPr>
              <w:t>Recdo</w:t>
            </w:r>
            <w:proofErr w:type="spellEnd"/>
            <w:r w:rsidR="00DE7F29" w:rsidRPr="0057504E">
              <w:rPr>
                <w:sz w:val="20"/>
                <w:szCs w:val="20"/>
              </w:rPr>
              <w:t xml:space="preserve">: </w:t>
            </w:r>
            <w:r w:rsidR="0057504E" w:rsidRPr="0057504E">
              <w:rPr>
                <w:sz w:val="20"/>
                <w:szCs w:val="20"/>
              </w:rPr>
              <w:t>José Amaro Deodato da Silva</w:t>
            </w:r>
            <w:r w:rsidR="00DE7F29" w:rsidRPr="0057504E">
              <w:rPr>
                <w:sz w:val="20"/>
                <w:szCs w:val="20"/>
              </w:rPr>
              <w:t xml:space="preserve">. </w:t>
            </w:r>
            <w:proofErr w:type="spellStart"/>
            <w:r w:rsidR="00DE7F29" w:rsidRPr="0057504E">
              <w:rPr>
                <w:sz w:val="20"/>
                <w:szCs w:val="20"/>
              </w:rPr>
              <w:t>Adv</w:t>
            </w:r>
            <w:proofErr w:type="spellEnd"/>
            <w:r w:rsidR="00DE7F29" w:rsidRPr="0057504E">
              <w:rPr>
                <w:sz w:val="20"/>
                <w:szCs w:val="20"/>
              </w:rPr>
              <w:t>/</w:t>
            </w:r>
            <w:proofErr w:type="spellStart"/>
            <w:r w:rsidR="00DE7F29" w:rsidRPr="0057504E">
              <w:rPr>
                <w:sz w:val="20"/>
                <w:szCs w:val="20"/>
              </w:rPr>
              <w:t>Proc</w:t>
            </w:r>
            <w:proofErr w:type="spellEnd"/>
            <w:r w:rsidR="00DE7F29" w:rsidRPr="0057504E">
              <w:rPr>
                <w:sz w:val="20"/>
                <w:szCs w:val="20"/>
              </w:rPr>
              <w:t xml:space="preserve">: </w:t>
            </w:r>
            <w:r w:rsidR="0057504E" w:rsidRPr="0057504E">
              <w:rPr>
                <w:sz w:val="20"/>
                <w:szCs w:val="20"/>
              </w:rPr>
              <w:t>Antônio Almir do Vale Reis Júnior (OAB/PE27685D)</w:t>
            </w:r>
            <w:r w:rsidR="00DE7F29" w:rsidRPr="0057504E">
              <w:rPr>
                <w:sz w:val="20"/>
                <w:szCs w:val="20"/>
              </w:rPr>
              <w:t xml:space="preserve">. Origem: Seção Judiciária </w:t>
            </w:r>
            <w:r w:rsidR="0057504E" w:rsidRPr="0057504E">
              <w:rPr>
                <w:sz w:val="20"/>
                <w:szCs w:val="20"/>
              </w:rPr>
              <w:t>de Pernambuco (3ª TR)</w:t>
            </w:r>
            <w:r w:rsidR="00DE7F29" w:rsidRPr="0057504E">
              <w:rPr>
                <w:sz w:val="20"/>
                <w:szCs w:val="20"/>
              </w:rPr>
              <w:t xml:space="preserve">. </w:t>
            </w:r>
            <w:r w:rsidR="00DE7F29" w:rsidRPr="0057504E">
              <w:rPr>
                <w:bCs/>
                <w:sz w:val="20"/>
                <w:szCs w:val="20"/>
              </w:rPr>
              <w:t xml:space="preserve">Relator: </w:t>
            </w:r>
            <w:r w:rsidR="003D3AF0" w:rsidRPr="0057504E">
              <w:rPr>
                <w:sz w:val="20"/>
                <w:szCs w:val="20"/>
              </w:rPr>
              <w:t>Juíza Federal Kylce Anne Pereira Collier de Mendonça</w:t>
            </w:r>
            <w:r w:rsidR="00DE7F29" w:rsidRPr="0057504E">
              <w:rPr>
                <w:sz w:val="20"/>
                <w:szCs w:val="20"/>
              </w:rPr>
              <w:t xml:space="preserve">. </w:t>
            </w:r>
            <w:r w:rsidR="00401210" w:rsidRPr="0057504E">
              <w:rPr>
                <w:b/>
                <w:sz w:val="20"/>
                <w:szCs w:val="20"/>
              </w:rPr>
              <w:t xml:space="preserve">Decisão: </w:t>
            </w:r>
            <w:r w:rsidR="00401210" w:rsidRPr="0057504E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3D3AF0" w:rsidRPr="0057504E">
              <w:rPr>
                <w:sz w:val="20"/>
                <w:szCs w:val="20"/>
              </w:rPr>
              <w:t xml:space="preserve">decidiu, </w:t>
            </w:r>
            <w:r w:rsidR="0057504E" w:rsidRPr="0057504E">
              <w:rPr>
                <w:sz w:val="20"/>
                <w:szCs w:val="20"/>
              </w:rPr>
              <w:t>por unanimidade, negar provimento ao agravo interno, nos termos do voto do relator</w:t>
            </w:r>
            <w:r w:rsidR="00DE7F29" w:rsidRPr="0057504E">
              <w:rPr>
                <w:sz w:val="20"/>
                <w:szCs w:val="20"/>
              </w:rPr>
              <w:t>.</w:t>
            </w:r>
            <w:r w:rsidR="00DA7D10" w:rsidRPr="0057504E">
              <w:rPr>
                <w:sz w:val="20"/>
                <w:szCs w:val="20"/>
              </w:rPr>
              <w:t xml:space="preserve"> </w:t>
            </w:r>
            <w:r w:rsidR="00D61797" w:rsidRPr="00D46491">
              <w:rPr>
                <w:b/>
                <w:sz w:val="20"/>
                <w:szCs w:val="20"/>
              </w:rPr>
              <w:t xml:space="preserve">Ordem 32: </w:t>
            </w:r>
            <w:r w:rsidR="00130589" w:rsidRPr="00D46491">
              <w:rPr>
                <w:b/>
                <w:sz w:val="20"/>
                <w:szCs w:val="20"/>
              </w:rPr>
              <w:t xml:space="preserve">Processo nº </w:t>
            </w:r>
            <w:r w:rsidR="0057504E" w:rsidRPr="00D46491">
              <w:rPr>
                <w:b/>
                <w:sz w:val="20"/>
                <w:szCs w:val="20"/>
              </w:rPr>
              <w:t>0501970-15.2015.4.05.8200</w:t>
            </w:r>
            <w:r w:rsidR="00D61797" w:rsidRPr="00D46491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DA7D10" w:rsidRPr="00D46491">
              <w:rPr>
                <w:sz w:val="20"/>
                <w:szCs w:val="20"/>
              </w:rPr>
              <w:t>Recte</w:t>
            </w:r>
            <w:proofErr w:type="spellEnd"/>
            <w:r w:rsidR="00DA7D10" w:rsidRPr="00D46491">
              <w:rPr>
                <w:sz w:val="20"/>
                <w:szCs w:val="20"/>
              </w:rPr>
              <w:t xml:space="preserve">: </w:t>
            </w:r>
            <w:r w:rsidR="0057504E" w:rsidRPr="00D46491">
              <w:rPr>
                <w:sz w:val="20"/>
                <w:szCs w:val="20"/>
              </w:rPr>
              <w:t>Gilmar Marinho dos Santos</w:t>
            </w:r>
            <w:r w:rsidR="00DA7D10" w:rsidRPr="00D46491">
              <w:rPr>
                <w:sz w:val="20"/>
                <w:szCs w:val="20"/>
              </w:rPr>
              <w:t xml:space="preserve">. </w:t>
            </w:r>
            <w:proofErr w:type="spellStart"/>
            <w:r w:rsidR="00DA7D10" w:rsidRPr="00D46491">
              <w:rPr>
                <w:sz w:val="20"/>
                <w:szCs w:val="20"/>
              </w:rPr>
              <w:t>Adv</w:t>
            </w:r>
            <w:proofErr w:type="spellEnd"/>
            <w:r w:rsidR="00DA7D10" w:rsidRPr="00D46491">
              <w:rPr>
                <w:sz w:val="20"/>
                <w:szCs w:val="20"/>
              </w:rPr>
              <w:t>/</w:t>
            </w:r>
            <w:proofErr w:type="spellStart"/>
            <w:r w:rsidR="00DA7D10" w:rsidRPr="00D46491">
              <w:rPr>
                <w:sz w:val="20"/>
                <w:szCs w:val="20"/>
              </w:rPr>
              <w:t>Proc</w:t>
            </w:r>
            <w:proofErr w:type="spellEnd"/>
            <w:r w:rsidR="00DA7D10" w:rsidRPr="00D46491">
              <w:rPr>
                <w:sz w:val="20"/>
                <w:szCs w:val="20"/>
              </w:rPr>
              <w:t xml:space="preserve">: </w:t>
            </w:r>
            <w:r w:rsidR="0057504E" w:rsidRPr="00D46491">
              <w:rPr>
                <w:sz w:val="20"/>
                <w:szCs w:val="20"/>
              </w:rPr>
              <w:t>Marcos Antonio Inácio da Silva (OAB/PB400</w:t>
            </w:r>
            <w:r w:rsidR="00D46491" w:rsidRPr="00D46491">
              <w:rPr>
                <w:sz w:val="20"/>
                <w:szCs w:val="20"/>
              </w:rPr>
              <w:t>7</w:t>
            </w:r>
            <w:r w:rsidR="0057504E" w:rsidRPr="00D46491">
              <w:rPr>
                <w:sz w:val="20"/>
                <w:szCs w:val="20"/>
              </w:rPr>
              <w:t>)</w:t>
            </w:r>
            <w:r w:rsidR="00DA7D10" w:rsidRPr="00D46491">
              <w:rPr>
                <w:sz w:val="20"/>
                <w:szCs w:val="20"/>
              </w:rPr>
              <w:t xml:space="preserve">. </w:t>
            </w:r>
            <w:proofErr w:type="spellStart"/>
            <w:r w:rsidR="00DA7D10" w:rsidRPr="00D46491">
              <w:rPr>
                <w:sz w:val="20"/>
                <w:szCs w:val="20"/>
              </w:rPr>
              <w:t>Recdo</w:t>
            </w:r>
            <w:proofErr w:type="spellEnd"/>
            <w:r w:rsidR="00DA7D10" w:rsidRPr="00D46491">
              <w:rPr>
                <w:sz w:val="20"/>
                <w:szCs w:val="20"/>
              </w:rPr>
              <w:t xml:space="preserve">: </w:t>
            </w:r>
            <w:r w:rsidR="00D46491" w:rsidRPr="00D46491">
              <w:rPr>
                <w:sz w:val="20"/>
                <w:szCs w:val="20"/>
              </w:rPr>
              <w:t>CEF</w:t>
            </w:r>
            <w:r w:rsidR="00DA7D10" w:rsidRPr="00D46491">
              <w:rPr>
                <w:sz w:val="20"/>
                <w:szCs w:val="20"/>
              </w:rPr>
              <w:t xml:space="preserve">. </w:t>
            </w:r>
            <w:proofErr w:type="spellStart"/>
            <w:r w:rsidR="00DA7D10" w:rsidRPr="00D46491">
              <w:rPr>
                <w:sz w:val="20"/>
                <w:szCs w:val="20"/>
              </w:rPr>
              <w:t>Adv</w:t>
            </w:r>
            <w:proofErr w:type="spellEnd"/>
            <w:r w:rsidR="00DA7D10" w:rsidRPr="00D46491">
              <w:rPr>
                <w:sz w:val="20"/>
                <w:szCs w:val="20"/>
              </w:rPr>
              <w:t>/</w:t>
            </w:r>
            <w:proofErr w:type="spellStart"/>
            <w:r w:rsidR="00DA7D10" w:rsidRPr="00D46491">
              <w:rPr>
                <w:sz w:val="20"/>
                <w:szCs w:val="20"/>
              </w:rPr>
              <w:t>Proc</w:t>
            </w:r>
            <w:proofErr w:type="spellEnd"/>
            <w:r w:rsidR="00DA7D10" w:rsidRPr="00D46491">
              <w:rPr>
                <w:sz w:val="20"/>
                <w:szCs w:val="20"/>
              </w:rPr>
              <w:t xml:space="preserve">: </w:t>
            </w:r>
            <w:proofErr w:type="spellStart"/>
            <w:r w:rsidR="00D46491" w:rsidRPr="00D46491">
              <w:rPr>
                <w:sz w:val="20"/>
                <w:szCs w:val="20"/>
              </w:rPr>
              <w:t>Thaise</w:t>
            </w:r>
            <w:proofErr w:type="spellEnd"/>
            <w:r w:rsidR="00D46491" w:rsidRPr="00D46491">
              <w:rPr>
                <w:sz w:val="20"/>
                <w:szCs w:val="20"/>
              </w:rPr>
              <w:t xml:space="preserve"> Pinto Uchoa de Araújo (OAB/PB 151512)</w:t>
            </w:r>
            <w:r w:rsidR="00DA7D10" w:rsidRPr="00D46491">
              <w:rPr>
                <w:sz w:val="20"/>
                <w:szCs w:val="20"/>
              </w:rPr>
              <w:t xml:space="preserve">. Origem: Seção Judiciária </w:t>
            </w:r>
            <w:r w:rsidR="00D46491" w:rsidRPr="00D46491">
              <w:rPr>
                <w:sz w:val="20"/>
                <w:szCs w:val="20"/>
              </w:rPr>
              <w:t>da Paraíba</w:t>
            </w:r>
            <w:r w:rsidR="00DA7D10" w:rsidRPr="00D46491">
              <w:rPr>
                <w:sz w:val="20"/>
                <w:szCs w:val="20"/>
              </w:rPr>
              <w:t xml:space="preserve">. </w:t>
            </w:r>
            <w:r w:rsidR="00DA7D10" w:rsidRPr="00D46491">
              <w:rPr>
                <w:bCs/>
                <w:sz w:val="20"/>
                <w:szCs w:val="20"/>
              </w:rPr>
              <w:t xml:space="preserve">Relator: </w:t>
            </w:r>
            <w:r w:rsidR="003D3AF0" w:rsidRPr="00D46491">
              <w:rPr>
                <w:sz w:val="20"/>
                <w:szCs w:val="20"/>
              </w:rPr>
              <w:t>Juíza Federal Kylce Anne Pereira Collier de Mendonça</w:t>
            </w:r>
            <w:r w:rsidR="00DA7D10" w:rsidRPr="00D46491">
              <w:rPr>
                <w:sz w:val="20"/>
                <w:szCs w:val="20"/>
              </w:rPr>
              <w:t xml:space="preserve">. </w:t>
            </w:r>
            <w:r w:rsidR="00071A3F" w:rsidRPr="00D46491">
              <w:rPr>
                <w:b/>
                <w:sz w:val="20"/>
                <w:szCs w:val="20"/>
              </w:rPr>
              <w:t xml:space="preserve">Decisão: </w:t>
            </w:r>
            <w:r w:rsidR="00041169" w:rsidRPr="00D46491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F6521E" w:rsidRPr="00D46491">
              <w:rPr>
                <w:sz w:val="20"/>
                <w:szCs w:val="20"/>
              </w:rPr>
              <w:t xml:space="preserve">decidiu, </w:t>
            </w:r>
            <w:r w:rsidR="00D46491" w:rsidRPr="00D46491">
              <w:rPr>
                <w:sz w:val="20"/>
                <w:szCs w:val="20"/>
              </w:rPr>
              <w:t>por unanimidade, negar provimento ao agravo interno, nos termos do voto do relator</w:t>
            </w:r>
            <w:r w:rsidR="00AD2FB7" w:rsidRPr="00D46491">
              <w:rPr>
                <w:sz w:val="20"/>
                <w:szCs w:val="20"/>
              </w:rPr>
              <w:t xml:space="preserve">. </w:t>
            </w:r>
            <w:r w:rsidR="00AD2FB7" w:rsidRPr="00D46491">
              <w:rPr>
                <w:b/>
                <w:sz w:val="20"/>
                <w:szCs w:val="20"/>
              </w:rPr>
              <w:t xml:space="preserve">Ordem 33: </w:t>
            </w:r>
            <w:r w:rsidR="00130589" w:rsidRPr="00D46491">
              <w:rPr>
                <w:b/>
                <w:sz w:val="20"/>
                <w:szCs w:val="20"/>
              </w:rPr>
              <w:t xml:space="preserve">Processo nº </w:t>
            </w:r>
            <w:r w:rsidR="00D46491" w:rsidRPr="00D46491">
              <w:rPr>
                <w:b/>
                <w:sz w:val="20"/>
                <w:szCs w:val="20"/>
              </w:rPr>
              <w:t>0503173-66.2016.4.05.8106</w:t>
            </w:r>
            <w:r w:rsidR="00AD2FB7" w:rsidRPr="00D46491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DA7D10" w:rsidRPr="00D46491">
              <w:rPr>
                <w:sz w:val="20"/>
                <w:szCs w:val="20"/>
              </w:rPr>
              <w:t>Recte</w:t>
            </w:r>
            <w:proofErr w:type="spellEnd"/>
            <w:r w:rsidR="00DA7D10" w:rsidRPr="00D46491">
              <w:rPr>
                <w:sz w:val="20"/>
                <w:szCs w:val="20"/>
              </w:rPr>
              <w:t xml:space="preserve">: </w:t>
            </w:r>
            <w:r w:rsidR="00D46491" w:rsidRPr="00D46491">
              <w:rPr>
                <w:sz w:val="20"/>
                <w:szCs w:val="20"/>
              </w:rPr>
              <w:t>Manoel Vieira da Silva</w:t>
            </w:r>
            <w:r w:rsidR="00DA7D10" w:rsidRPr="00D46491">
              <w:rPr>
                <w:sz w:val="20"/>
                <w:szCs w:val="20"/>
              </w:rPr>
              <w:t xml:space="preserve">. </w:t>
            </w:r>
            <w:proofErr w:type="spellStart"/>
            <w:r w:rsidR="00DA7D10" w:rsidRPr="00D46491">
              <w:rPr>
                <w:sz w:val="20"/>
                <w:szCs w:val="20"/>
              </w:rPr>
              <w:t>Adv</w:t>
            </w:r>
            <w:proofErr w:type="spellEnd"/>
            <w:r w:rsidR="00DA7D10" w:rsidRPr="00D46491">
              <w:rPr>
                <w:sz w:val="20"/>
                <w:szCs w:val="20"/>
              </w:rPr>
              <w:t>/</w:t>
            </w:r>
            <w:proofErr w:type="spellStart"/>
            <w:r w:rsidR="00DA7D10" w:rsidRPr="00D46491">
              <w:rPr>
                <w:sz w:val="20"/>
                <w:szCs w:val="20"/>
              </w:rPr>
              <w:t>Proc</w:t>
            </w:r>
            <w:proofErr w:type="spellEnd"/>
            <w:r w:rsidR="00DA7D10" w:rsidRPr="00D46491">
              <w:rPr>
                <w:sz w:val="20"/>
                <w:szCs w:val="20"/>
              </w:rPr>
              <w:t xml:space="preserve">: </w:t>
            </w:r>
            <w:r w:rsidR="00F6521E" w:rsidRPr="00D46491">
              <w:rPr>
                <w:sz w:val="20"/>
                <w:szCs w:val="20"/>
              </w:rPr>
              <w:t>Marcos Antonio Inácio da Silva (</w:t>
            </w:r>
            <w:r w:rsidR="008927E1" w:rsidRPr="00D46491">
              <w:rPr>
                <w:sz w:val="20"/>
                <w:szCs w:val="20"/>
              </w:rPr>
              <w:t>OAB/PB</w:t>
            </w:r>
            <w:r w:rsidR="00F6521E" w:rsidRPr="00D46491">
              <w:rPr>
                <w:sz w:val="20"/>
                <w:szCs w:val="20"/>
              </w:rPr>
              <w:t>4007)</w:t>
            </w:r>
            <w:r w:rsidR="00DA7D10" w:rsidRPr="00D46491">
              <w:rPr>
                <w:sz w:val="20"/>
                <w:szCs w:val="20"/>
              </w:rPr>
              <w:t xml:space="preserve">. </w:t>
            </w:r>
            <w:proofErr w:type="spellStart"/>
            <w:r w:rsidR="00DA7D10" w:rsidRPr="00D46491">
              <w:rPr>
                <w:sz w:val="20"/>
                <w:szCs w:val="20"/>
              </w:rPr>
              <w:t>Recdo</w:t>
            </w:r>
            <w:proofErr w:type="spellEnd"/>
            <w:r w:rsidR="00DA7D10" w:rsidRPr="00D46491">
              <w:rPr>
                <w:sz w:val="20"/>
                <w:szCs w:val="20"/>
              </w:rPr>
              <w:t xml:space="preserve">: INSS. </w:t>
            </w:r>
            <w:proofErr w:type="spellStart"/>
            <w:r w:rsidR="00DA7D10" w:rsidRPr="00D46491">
              <w:rPr>
                <w:sz w:val="20"/>
                <w:szCs w:val="20"/>
              </w:rPr>
              <w:t>Adv</w:t>
            </w:r>
            <w:proofErr w:type="spellEnd"/>
            <w:r w:rsidR="00DA7D10" w:rsidRPr="00D46491">
              <w:rPr>
                <w:sz w:val="20"/>
                <w:szCs w:val="20"/>
              </w:rPr>
              <w:t>/</w:t>
            </w:r>
            <w:proofErr w:type="spellStart"/>
            <w:r w:rsidR="00DA7D10" w:rsidRPr="00D46491">
              <w:rPr>
                <w:sz w:val="20"/>
                <w:szCs w:val="20"/>
              </w:rPr>
              <w:t>Proc</w:t>
            </w:r>
            <w:proofErr w:type="spellEnd"/>
            <w:r w:rsidR="00DA7D10" w:rsidRPr="00D46491">
              <w:rPr>
                <w:sz w:val="20"/>
                <w:szCs w:val="20"/>
              </w:rPr>
              <w:t xml:space="preserve">: Procuradoria Federal. Origem: Seção Judiciária </w:t>
            </w:r>
            <w:r w:rsidR="00D46491" w:rsidRPr="00D46491">
              <w:rPr>
                <w:sz w:val="20"/>
                <w:szCs w:val="20"/>
              </w:rPr>
              <w:t>do Ceará (2ª TR)</w:t>
            </w:r>
            <w:r w:rsidR="00DA7D10" w:rsidRPr="00D46491">
              <w:rPr>
                <w:sz w:val="20"/>
                <w:szCs w:val="20"/>
              </w:rPr>
              <w:t xml:space="preserve">. </w:t>
            </w:r>
            <w:r w:rsidR="00DA7D10" w:rsidRPr="00D46491">
              <w:rPr>
                <w:bCs/>
                <w:sz w:val="20"/>
                <w:szCs w:val="20"/>
              </w:rPr>
              <w:t xml:space="preserve">Relator: </w:t>
            </w:r>
            <w:r w:rsidR="00F6521E" w:rsidRPr="00D46491">
              <w:rPr>
                <w:sz w:val="20"/>
                <w:szCs w:val="20"/>
              </w:rPr>
              <w:t>Juíza Federal Kylce Anne Pereira Collier de Mendonça</w:t>
            </w:r>
            <w:r w:rsidR="00DA7D10" w:rsidRPr="00D46491">
              <w:rPr>
                <w:sz w:val="20"/>
                <w:szCs w:val="20"/>
              </w:rPr>
              <w:t xml:space="preserve">. </w:t>
            </w:r>
            <w:r w:rsidR="00AD2FB7" w:rsidRPr="00D46491">
              <w:rPr>
                <w:b/>
                <w:sz w:val="20"/>
                <w:szCs w:val="20"/>
              </w:rPr>
              <w:t xml:space="preserve">Decisão: </w:t>
            </w:r>
            <w:r w:rsidR="00AD2FB7" w:rsidRPr="00D46491">
              <w:rPr>
                <w:sz w:val="20"/>
                <w:szCs w:val="20"/>
              </w:rPr>
              <w:t xml:space="preserve">A Turma Regional de </w:t>
            </w:r>
            <w:r w:rsidR="00AD2FB7" w:rsidRPr="00D46491">
              <w:rPr>
                <w:sz w:val="20"/>
                <w:szCs w:val="20"/>
              </w:rPr>
              <w:lastRenderedPageBreak/>
              <w:t xml:space="preserve">Uniformização de Jurisprudência dos Juizados Especiais Federais da 5ª Região </w:t>
            </w:r>
            <w:r w:rsidR="00F6521E" w:rsidRPr="00D46491">
              <w:rPr>
                <w:sz w:val="20"/>
                <w:szCs w:val="20"/>
              </w:rPr>
              <w:t xml:space="preserve">decidiu, </w:t>
            </w:r>
            <w:r w:rsidR="00D46491" w:rsidRPr="00D46491">
              <w:rPr>
                <w:sz w:val="20"/>
                <w:szCs w:val="20"/>
              </w:rPr>
              <w:t>por unanimidade, negar provimento ao agravo interno, nos termos do voto do relator</w:t>
            </w:r>
            <w:r w:rsidR="00AD2FB7" w:rsidRPr="00D46491">
              <w:rPr>
                <w:sz w:val="20"/>
                <w:szCs w:val="20"/>
              </w:rPr>
              <w:t>.</w:t>
            </w:r>
            <w:r w:rsidR="00713E81" w:rsidRPr="00D46491">
              <w:rPr>
                <w:sz w:val="20"/>
                <w:szCs w:val="20"/>
              </w:rPr>
              <w:t xml:space="preserve"> </w:t>
            </w:r>
            <w:r w:rsidR="00713E81" w:rsidRPr="006D4C8A">
              <w:rPr>
                <w:b/>
                <w:sz w:val="20"/>
                <w:szCs w:val="20"/>
              </w:rPr>
              <w:t xml:space="preserve">Ordem 34: </w:t>
            </w:r>
            <w:r w:rsidR="00130589" w:rsidRPr="006D4C8A">
              <w:rPr>
                <w:b/>
                <w:sz w:val="20"/>
                <w:szCs w:val="20"/>
              </w:rPr>
              <w:t xml:space="preserve">Processo nº </w:t>
            </w:r>
            <w:r w:rsidR="00D46491" w:rsidRPr="006D4C8A">
              <w:rPr>
                <w:b/>
                <w:sz w:val="20"/>
                <w:szCs w:val="20"/>
              </w:rPr>
              <w:t>0516015-78.2016.4.05.8300</w:t>
            </w:r>
            <w:r w:rsidR="00713E81" w:rsidRPr="006D4C8A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DA7D10" w:rsidRPr="006D4C8A">
              <w:rPr>
                <w:sz w:val="20"/>
                <w:szCs w:val="20"/>
              </w:rPr>
              <w:t>Recte</w:t>
            </w:r>
            <w:proofErr w:type="spellEnd"/>
            <w:r w:rsidR="00DA7D10" w:rsidRPr="006D4C8A">
              <w:rPr>
                <w:sz w:val="20"/>
                <w:szCs w:val="20"/>
              </w:rPr>
              <w:t xml:space="preserve">: </w:t>
            </w:r>
            <w:r w:rsidR="00D46491" w:rsidRPr="006D4C8A">
              <w:rPr>
                <w:sz w:val="20"/>
                <w:szCs w:val="20"/>
              </w:rPr>
              <w:t>INSS</w:t>
            </w:r>
            <w:r w:rsidR="00DA7D10" w:rsidRPr="006D4C8A">
              <w:rPr>
                <w:sz w:val="20"/>
                <w:szCs w:val="20"/>
              </w:rPr>
              <w:t xml:space="preserve">. </w:t>
            </w:r>
            <w:proofErr w:type="spellStart"/>
            <w:r w:rsidR="00DA7D10" w:rsidRPr="006D4C8A">
              <w:rPr>
                <w:sz w:val="20"/>
                <w:szCs w:val="20"/>
              </w:rPr>
              <w:t>Adv</w:t>
            </w:r>
            <w:proofErr w:type="spellEnd"/>
            <w:r w:rsidR="00DA7D10" w:rsidRPr="006D4C8A">
              <w:rPr>
                <w:sz w:val="20"/>
                <w:szCs w:val="20"/>
              </w:rPr>
              <w:t>/</w:t>
            </w:r>
            <w:proofErr w:type="spellStart"/>
            <w:r w:rsidR="00DA7D10" w:rsidRPr="006D4C8A">
              <w:rPr>
                <w:sz w:val="20"/>
                <w:szCs w:val="20"/>
              </w:rPr>
              <w:t>Proc</w:t>
            </w:r>
            <w:proofErr w:type="spellEnd"/>
            <w:r w:rsidR="00DA7D10" w:rsidRPr="006D4C8A">
              <w:rPr>
                <w:sz w:val="20"/>
                <w:szCs w:val="20"/>
              </w:rPr>
              <w:t xml:space="preserve">: </w:t>
            </w:r>
            <w:r w:rsidR="00D46491" w:rsidRPr="006D4C8A">
              <w:rPr>
                <w:sz w:val="20"/>
                <w:szCs w:val="20"/>
              </w:rPr>
              <w:t>Procuradoria Federal</w:t>
            </w:r>
            <w:r w:rsidR="00DA7D10" w:rsidRPr="006D4C8A">
              <w:rPr>
                <w:sz w:val="20"/>
                <w:szCs w:val="20"/>
              </w:rPr>
              <w:t xml:space="preserve">. </w:t>
            </w:r>
            <w:proofErr w:type="spellStart"/>
            <w:r w:rsidR="00DA7D10" w:rsidRPr="006D4C8A">
              <w:rPr>
                <w:sz w:val="20"/>
                <w:szCs w:val="20"/>
              </w:rPr>
              <w:t>Recdo</w:t>
            </w:r>
            <w:proofErr w:type="spellEnd"/>
            <w:r w:rsidR="00DA7D10" w:rsidRPr="006D4C8A">
              <w:rPr>
                <w:sz w:val="20"/>
                <w:szCs w:val="20"/>
              </w:rPr>
              <w:t xml:space="preserve">: </w:t>
            </w:r>
            <w:r w:rsidR="00D46491" w:rsidRPr="006D4C8A">
              <w:rPr>
                <w:sz w:val="20"/>
                <w:szCs w:val="20"/>
              </w:rPr>
              <w:t>Paulo Morais de Oliveira</w:t>
            </w:r>
            <w:r w:rsidR="00DA7D10" w:rsidRPr="006D4C8A">
              <w:rPr>
                <w:sz w:val="20"/>
                <w:szCs w:val="20"/>
              </w:rPr>
              <w:t xml:space="preserve">. </w:t>
            </w:r>
            <w:proofErr w:type="spellStart"/>
            <w:r w:rsidR="00DA7D10" w:rsidRPr="006D4C8A">
              <w:rPr>
                <w:sz w:val="20"/>
                <w:szCs w:val="20"/>
              </w:rPr>
              <w:t>Adv</w:t>
            </w:r>
            <w:proofErr w:type="spellEnd"/>
            <w:r w:rsidR="00DA7D10" w:rsidRPr="006D4C8A">
              <w:rPr>
                <w:sz w:val="20"/>
                <w:szCs w:val="20"/>
              </w:rPr>
              <w:t>/</w:t>
            </w:r>
            <w:proofErr w:type="spellStart"/>
            <w:r w:rsidR="00DA7D10" w:rsidRPr="006D4C8A">
              <w:rPr>
                <w:sz w:val="20"/>
                <w:szCs w:val="20"/>
              </w:rPr>
              <w:t>Proc</w:t>
            </w:r>
            <w:proofErr w:type="spellEnd"/>
            <w:r w:rsidR="00DA7D10" w:rsidRPr="006D4C8A">
              <w:rPr>
                <w:sz w:val="20"/>
                <w:szCs w:val="20"/>
              </w:rPr>
              <w:t xml:space="preserve">: </w:t>
            </w:r>
            <w:r w:rsidR="006D4C8A" w:rsidRPr="006D4C8A">
              <w:rPr>
                <w:sz w:val="20"/>
                <w:szCs w:val="20"/>
              </w:rPr>
              <w:t xml:space="preserve">Flávio </w:t>
            </w:r>
            <w:proofErr w:type="spellStart"/>
            <w:r w:rsidR="006D4C8A" w:rsidRPr="006D4C8A">
              <w:rPr>
                <w:sz w:val="20"/>
                <w:szCs w:val="20"/>
              </w:rPr>
              <w:t>Darui</w:t>
            </w:r>
            <w:proofErr w:type="spellEnd"/>
            <w:r w:rsidR="006D4C8A" w:rsidRPr="006D4C8A">
              <w:rPr>
                <w:sz w:val="20"/>
                <w:szCs w:val="20"/>
              </w:rPr>
              <w:t xml:space="preserve"> (OAB/PE</w:t>
            </w:r>
            <w:r w:rsidR="00D46491" w:rsidRPr="006D4C8A">
              <w:rPr>
                <w:sz w:val="20"/>
                <w:szCs w:val="20"/>
              </w:rPr>
              <w:t>1204B)</w:t>
            </w:r>
            <w:r w:rsidR="00DA7D10" w:rsidRPr="006D4C8A">
              <w:rPr>
                <w:sz w:val="20"/>
                <w:szCs w:val="20"/>
              </w:rPr>
              <w:t xml:space="preserve">. Origem: Seção Judiciária </w:t>
            </w:r>
            <w:r w:rsidR="00D46491" w:rsidRPr="006D4C8A">
              <w:rPr>
                <w:sz w:val="20"/>
                <w:szCs w:val="20"/>
              </w:rPr>
              <w:t>de Pernambuco (2ª TR)</w:t>
            </w:r>
            <w:r w:rsidR="00DA7D10" w:rsidRPr="006D4C8A">
              <w:rPr>
                <w:sz w:val="20"/>
                <w:szCs w:val="20"/>
              </w:rPr>
              <w:t xml:space="preserve">. </w:t>
            </w:r>
            <w:r w:rsidR="00DA7D10" w:rsidRPr="006D4C8A">
              <w:rPr>
                <w:bCs/>
                <w:sz w:val="20"/>
                <w:szCs w:val="20"/>
              </w:rPr>
              <w:t xml:space="preserve">Relator: </w:t>
            </w:r>
            <w:r w:rsidR="00F6521E" w:rsidRPr="006D4C8A">
              <w:rPr>
                <w:sz w:val="20"/>
                <w:szCs w:val="20"/>
              </w:rPr>
              <w:t>Juíza Federal Kylce Anne Pereira Collier de Mendonça</w:t>
            </w:r>
            <w:r w:rsidR="00DA7D10" w:rsidRPr="006D4C8A">
              <w:rPr>
                <w:sz w:val="20"/>
                <w:szCs w:val="20"/>
              </w:rPr>
              <w:t xml:space="preserve">. </w:t>
            </w:r>
            <w:r w:rsidR="00A8202C" w:rsidRPr="006D4C8A">
              <w:rPr>
                <w:b/>
                <w:sz w:val="20"/>
                <w:szCs w:val="20"/>
              </w:rPr>
              <w:t xml:space="preserve">Decisão: </w:t>
            </w:r>
            <w:r w:rsidR="00A8202C" w:rsidRPr="006D4C8A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F6521E" w:rsidRPr="006D4C8A">
              <w:rPr>
                <w:sz w:val="20"/>
                <w:szCs w:val="20"/>
              </w:rPr>
              <w:t xml:space="preserve">decidiu, </w:t>
            </w:r>
            <w:r w:rsidR="00D46491" w:rsidRPr="006D4C8A">
              <w:rPr>
                <w:sz w:val="20"/>
                <w:szCs w:val="20"/>
              </w:rPr>
              <w:t>por unanimidade, negar provimento ao agravo interno, nos termos do voto do relator. Acompanhou por motivo diverso a Juíza Federal Gisele Alcântara</w:t>
            </w:r>
            <w:r w:rsidR="00A8202C" w:rsidRPr="00812F6E">
              <w:rPr>
                <w:sz w:val="20"/>
                <w:szCs w:val="20"/>
              </w:rPr>
              <w:t>.</w:t>
            </w:r>
            <w:r w:rsidR="00EF04F9" w:rsidRPr="00812F6E">
              <w:rPr>
                <w:sz w:val="20"/>
                <w:szCs w:val="20"/>
              </w:rPr>
              <w:t xml:space="preserve"> </w:t>
            </w:r>
            <w:r w:rsidR="00BA4C7F" w:rsidRPr="00812F6E">
              <w:rPr>
                <w:b/>
                <w:sz w:val="20"/>
                <w:szCs w:val="20"/>
              </w:rPr>
              <w:t xml:space="preserve">Ordem 35: </w:t>
            </w:r>
            <w:r w:rsidR="00130589" w:rsidRPr="00812F6E">
              <w:rPr>
                <w:b/>
                <w:sz w:val="20"/>
                <w:szCs w:val="20"/>
              </w:rPr>
              <w:t xml:space="preserve">Processo nº </w:t>
            </w:r>
            <w:r w:rsidR="006D4C8A" w:rsidRPr="00812F6E">
              <w:rPr>
                <w:b/>
                <w:sz w:val="20"/>
                <w:szCs w:val="20"/>
              </w:rPr>
              <w:t>0526449-17.2016.4.05.8013</w:t>
            </w:r>
            <w:r w:rsidR="00BA4C7F" w:rsidRPr="00812F6E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DA7D10" w:rsidRPr="00812F6E">
              <w:rPr>
                <w:sz w:val="20"/>
                <w:szCs w:val="20"/>
              </w:rPr>
              <w:t>Recte</w:t>
            </w:r>
            <w:proofErr w:type="spellEnd"/>
            <w:r w:rsidR="00DA7D10" w:rsidRPr="00812F6E">
              <w:rPr>
                <w:sz w:val="20"/>
                <w:szCs w:val="20"/>
              </w:rPr>
              <w:t xml:space="preserve">: </w:t>
            </w:r>
            <w:proofErr w:type="spellStart"/>
            <w:r w:rsidR="006D4C8A" w:rsidRPr="00812F6E">
              <w:rPr>
                <w:sz w:val="20"/>
                <w:szCs w:val="20"/>
              </w:rPr>
              <w:t>Jeronita</w:t>
            </w:r>
            <w:proofErr w:type="spellEnd"/>
            <w:r w:rsidR="006D4C8A" w:rsidRPr="00812F6E">
              <w:rPr>
                <w:sz w:val="20"/>
                <w:szCs w:val="20"/>
              </w:rPr>
              <w:t xml:space="preserve"> Oliveira Souza</w:t>
            </w:r>
            <w:r w:rsidR="00DA7D10" w:rsidRPr="00812F6E">
              <w:rPr>
                <w:sz w:val="20"/>
                <w:szCs w:val="20"/>
              </w:rPr>
              <w:t xml:space="preserve">. </w:t>
            </w:r>
            <w:proofErr w:type="spellStart"/>
            <w:r w:rsidR="00DA7D10" w:rsidRPr="00812F6E">
              <w:rPr>
                <w:sz w:val="20"/>
                <w:szCs w:val="20"/>
              </w:rPr>
              <w:t>Adv</w:t>
            </w:r>
            <w:proofErr w:type="spellEnd"/>
            <w:r w:rsidR="00DA7D10" w:rsidRPr="00812F6E">
              <w:rPr>
                <w:sz w:val="20"/>
                <w:szCs w:val="20"/>
              </w:rPr>
              <w:t>/</w:t>
            </w:r>
            <w:proofErr w:type="spellStart"/>
            <w:r w:rsidR="00DA7D10" w:rsidRPr="00812F6E">
              <w:rPr>
                <w:sz w:val="20"/>
                <w:szCs w:val="20"/>
              </w:rPr>
              <w:t>Proc</w:t>
            </w:r>
            <w:proofErr w:type="spellEnd"/>
            <w:r w:rsidR="00DA7D10" w:rsidRPr="00812F6E">
              <w:rPr>
                <w:sz w:val="20"/>
                <w:szCs w:val="20"/>
              </w:rPr>
              <w:t>:</w:t>
            </w:r>
            <w:r w:rsidR="006D4C8A" w:rsidRPr="00812F6E">
              <w:rPr>
                <w:sz w:val="20"/>
                <w:szCs w:val="20"/>
              </w:rPr>
              <w:t xml:space="preserve"> Carlos Henrique Ferreira Costa (OAB/AL3747)</w:t>
            </w:r>
            <w:r w:rsidR="00DA7D10" w:rsidRPr="00812F6E">
              <w:rPr>
                <w:sz w:val="20"/>
                <w:szCs w:val="20"/>
              </w:rPr>
              <w:t xml:space="preserve">. </w:t>
            </w:r>
            <w:proofErr w:type="spellStart"/>
            <w:r w:rsidR="00DA7D10" w:rsidRPr="00812F6E">
              <w:rPr>
                <w:sz w:val="20"/>
                <w:szCs w:val="20"/>
              </w:rPr>
              <w:t>Recdo</w:t>
            </w:r>
            <w:proofErr w:type="spellEnd"/>
            <w:r w:rsidR="00DA7D10" w:rsidRPr="00812F6E">
              <w:rPr>
                <w:sz w:val="20"/>
                <w:szCs w:val="20"/>
              </w:rPr>
              <w:t xml:space="preserve">: </w:t>
            </w:r>
            <w:r w:rsidR="006D4C8A" w:rsidRPr="00812F6E">
              <w:rPr>
                <w:sz w:val="20"/>
                <w:szCs w:val="20"/>
              </w:rPr>
              <w:t>União Federal</w:t>
            </w:r>
            <w:r w:rsidR="00DA7D10" w:rsidRPr="00812F6E">
              <w:rPr>
                <w:sz w:val="20"/>
                <w:szCs w:val="20"/>
              </w:rPr>
              <w:t xml:space="preserve">. </w:t>
            </w:r>
            <w:proofErr w:type="spellStart"/>
            <w:r w:rsidR="00DA7D10" w:rsidRPr="00812F6E">
              <w:rPr>
                <w:sz w:val="20"/>
                <w:szCs w:val="20"/>
              </w:rPr>
              <w:t>Adv</w:t>
            </w:r>
            <w:proofErr w:type="spellEnd"/>
            <w:r w:rsidR="00DA7D10" w:rsidRPr="00812F6E">
              <w:rPr>
                <w:sz w:val="20"/>
                <w:szCs w:val="20"/>
              </w:rPr>
              <w:t>/</w:t>
            </w:r>
            <w:proofErr w:type="spellStart"/>
            <w:r w:rsidR="00DA7D10" w:rsidRPr="00812F6E">
              <w:rPr>
                <w:sz w:val="20"/>
                <w:szCs w:val="20"/>
              </w:rPr>
              <w:t>Proc</w:t>
            </w:r>
            <w:proofErr w:type="spellEnd"/>
            <w:r w:rsidR="00DA7D10" w:rsidRPr="00812F6E">
              <w:rPr>
                <w:sz w:val="20"/>
                <w:szCs w:val="20"/>
              </w:rPr>
              <w:t xml:space="preserve">: </w:t>
            </w:r>
            <w:r w:rsidR="006D4C8A" w:rsidRPr="00812F6E">
              <w:rPr>
                <w:sz w:val="20"/>
                <w:szCs w:val="20"/>
              </w:rPr>
              <w:t>AGU</w:t>
            </w:r>
            <w:r w:rsidR="00DA7D10" w:rsidRPr="00812F6E">
              <w:rPr>
                <w:sz w:val="20"/>
                <w:szCs w:val="20"/>
              </w:rPr>
              <w:t xml:space="preserve">. Origem: </w:t>
            </w:r>
            <w:r w:rsidR="00AB46A1" w:rsidRPr="00812F6E">
              <w:rPr>
                <w:sz w:val="20"/>
                <w:szCs w:val="20"/>
              </w:rPr>
              <w:t>Seção Judiciária</w:t>
            </w:r>
            <w:r w:rsidR="006D4C8A" w:rsidRPr="00812F6E">
              <w:rPr>
                <w:sz w:val="20"/>
                <w:szCs w:val="20"/>
              </w:rPr>
              <w:t xml:space="preserve"> de Alagoas</w:t>
            </w:r>
            <w:r w:rsidR="00DA7D10" w:rsidRPr="00812F6E">
              <w:rPr>
                <w:sz w:val="20"/>
                <w:szCs w:val="20"/>
              </w:rPr>
              <w:t xml:space="preserve">. </w:t>
            </w:r>
            <w:r w:rsidR="00DA7D10" w:rsidRPr="00812F6E">
              <w:rPr>
                <w:bCs/>
                <w:sz w:val="20"/>
                <w:szCs w:val="20"/>
              </w:rPr>
              <w:t xml:space="preserve">Relator: </w:t>
            </w:r>
            <w:r w:rsidR="00AB46A1" w:rsidRPr="00812F6E">
              <w:rPr>
                <w:sz w:val="20"/>
                <w:szCs w:val="20"/>
              </w:rPr>
              <w:t>Juíza Federal Kylce Anne Pereira Collier de Mendonça</w:t>
            </w:r>
            <w:r w:rsidR="00DA7D10" w:rsidRPr="00812F6E">
              <w:rPr>
                <w:sz w:val="20"/>
                <w:szCs w:val="20"/>
              </w:rPr>
              <w:t xml:space="preserve">. </w:t>
            </w:r>
            <w:r w:rsidR="00BA4C7F" w:rsidRPr="00812F6E">
              <w:rPr>
                <w:b/>
                <w:sz w:val="20"/>
                <w:szCs w:val="20"/>
              </w:rPr>
              <w:t xml:space="preserve">Decisão: </w:t>
            </w:r>
            <w:r w:rsidR="00BA4C7F" w:rsidRPr="00812F6E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AB46A1" w:rsidRPr="00812F6E">
              <w:rPr>
                <w:sz w:val="20"/>
                <w:szCs w:val="20"/>
              </w:rPr>
              <w:t xml:space="preserve">decidiu, </w:t>
            </w:r>
            <w:r w:rsidR="00812F6E" w:rsidRPr="00812F6E">
              <w:rPr>
                <w:sz w:val="20"/>
                <w:szCs w:val="20"/>
              </w:rPr>
              <w:t>por unanimidade, não conhecer do pedido de uniformização, nos termos do voto do relator</w:t>
            </w:r>
            <w:r w:rsidR="00DA7D10" w:rsidRPr="00812F6E">
              <w:rPr>
                <w:sz w:val="20"/>
                <w:szCs w:val="20"/>
              </w:rPr>
              <w:t>.</w:t>
            </w:r>
            <w:r w:rsidR="00DA7D10" w:rsidRPr="00942089">
              <w:rPr>
                <w:sz w:val="20"/>
                <w:szCs w:val="20"/>
              </w:rPr>
              <w:t xml:space="preserve"> </w:t>
            </w:r>
            <w:r w:rsidR="00BA4C7F" w:rsidRPr="00942089">
              <w:rPr>
                <w:b/>
                <w:sz w:val="20"/>
                <w:szCs w:val="20"/>
              </w:rPr>
              <w:t xml:space="preserve">Ordem 36: </w:t>
            </w:r>
            <w:r w:rsidR="00130589" w:rsidRPr="00942089">
              <w:rPr>
                <w:b/>
                <w:sz w:val="20"/>
                <w:szCs w:val="20"/>
              </w:rPr>
              <w:t>Processo nº</w:t>
            </w:r>
            <w:r w:rsidR="00DA7D10" w:rsidRPr="00942089">
              <w:rPr>
                <w:b/>
                <w:sz w:val="20"/>
                <w:szCs w:val="20"/>
              </w:rPr>
              <w:t xml:space="preserve"> </w:t>
            </w:r>
            <w:r w:rsidR="00812F6E" w:rsidRPr="00942089">
              <w:rPr>
                <w:b/>
                <w:sz w:val="20"/>
                <w:szCs w:val="20"/>
              </w:rPr>
              <w:t>0517088-45.2012.4.05.8100</w:t>
            </w:r>
            <w:r w:rsidR="00BA4C7F" w:rsidRPr="0094208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DA7D10" w:rsidRPr="00942089">
              <w:rPr>
                <w:sz w:val="20"/>
                <w:szCs w:val="20"/>
              </w:rPr>
              <w:t>Recte</w:t>
            </w:r>
            <w:proofErr w:type="spellEnd"/>
            <w:r w:rsidR="00DA7D10" w:rsidRPr="00942089">
              <w:rPr>
                <w:sz w:val="20"/>
                <w:szCs w:val="20"/>
              </w:rPr>
              <w:t xml:space="preserve">: </w:t>
            </w:r>
            <w:r w:rsidR="00942089" w:rsidRPr="00942089">
              <w:rPr>
                <w:sz w:val="20"/>
                <w:szCs w:val="20"/>
              </w:rPr>
              <w:t>INSS</w:t>
            </w:r>
            <w:r w:rsidR="00DA7D10" w:rsidRPr="00942089">
              <w:rPr>
                <w:sz w:val="20"/>
                <w:szCs w:val="20"/>
              </w:rPr>
              <w:t xml:space="preserve">. </w:t>
            </w:r>
            <w:proofErr w:type="spellStart"/>
            <w:r w:rsidR="00DA7D10" w:rsidRPr="00942089">
              <w:rPr>
                <w:sz w:val="20"/>
                <w:szCs w:val="20"/>
              </w:rPr>
              <w:t>Adv</w:t>
            </w:r>
            <w:proofErr w:type="spellEnd"/>
            <w:r w:rsidR="00DA7D10" w:rsidRPr="00942089">
              <w:rPr>
                <w:sz w:val="20"/>
                <w:szCs w:val="20"/>
              </w:rPr>
              <w:t>/</w:t>
            </w:r>
            <w:proofErr w:type="spellStart"/>
            <w:r w:rsidR="00DA7D10" w:rsidRPr="00942089">
              <w:rPr>
                <w:sz w:val="20"/>
                <w:szCs w:val="20"/>
              </w:rPr>
              <w:t>Proc</w:t>
            </w:r>
            <w:proofErr w:type="spellEnd"/>
            <w:r w:rsidR="00DA7D10" w:rsidRPr="00942089">
              <w:rPr>
                <w:sz w:val="20"/>
                <w:szCs w:val="20"/>
              </w:rPr>
              <w:t xml:space="preserve">: </w:t>
            </w:r>
            <w:r w:rsidR="00942089" w:rsidRPr="00942089">
              <w:rPr>
                <w:sz w:val="20"/>
                <w:szCs w:val="20"/>
              </w:rPr>
              <w:t>Procuradoria Federal</w:t>
            </w:r>
            <w:r w:rsidR="00DA7D10" w:rsidRPr="00942089">
              <w:rPr>
                <w:sz w:val="20"/>
                <w:szCs w:val="20"/>
              </w:rPr>
              <w:t xml:space="preserve">. </w:t>
            </w:r>
            <w:proofErr w:type="spellStart"/>
            <w:r w:rsidR="00DA7D10" w:rsidRPr="00942089">
              <w:rPr>
                <w:sz w:val="20"/>
                <w:szCs w:val="20"/>
              </w:rPr>
              <w:t>Recdo</w:t>
            </w:r>
            <w:proofErr w:type="spellEnd"/>
            <w:r w:rsidR="00DA7D10" w:rsidRPr="00942089">
              <w:rPr>
                <w:sz w:val="20"/>
                <w:szCs w:val="20"/>
              </w:rPr>
              <w:t xml:space="preserve">: </w:t>
            </w:r>
            <w:r w:rsidR="00942089" w:rsidRPr="00942089">
              <w:rPr>
                <w:sz w:val="20"/>
                <w:szCs w:val="20"/>
              </w:rPr>
              <w:t xml:space="preserve">Mário </w:t>
            </w:r>
            <w:proofErr w:type="spellStart"/>
            <w:r w:rsidR="00942089" w:rsidRPr="00942089">
              <w:rPr>
                <w:sz w:val="20"/>
                <w:szCs w:val="20"/>
              </w:rPr>
              <w:t>Ikezaki</w:t>
            </w:r>
            <w:proofErr w:type="spellEnd"/>
            <w:r w:rsidR="00DA7D10" w:rsidRPr="00942089">
              <w:rPr>
                <w:sz w:val="20"/>
                <w:szCs w:val="20"/>
              </w:rPr>
              <w:t xml:space="preserve">. </w:t>
            </w:r>
            <w:proofErr w:type="spellStart"/>
            <w:r w:rsidR="00DA7D10" w:rsidRPr="00942089">
              <w:rPr>
                <w:sz w:val="20"/>
                <w:szCs w:val="20"/>
              </w:rPr>
              <w:t>Adv</w:t>
            </w:r>
            <w:proofErr w:type="spellEnd"/>
            <w:r w:rsidR="00DA7D10" w:rsidRPr="00942089">
              <w:rPr>
                <w:sz w:val="20"/>
                <w:szCs w:val="20"/>
              </w:rPr>
              <w:t>/</w:t>
            </w:r>
            <w:proofErr w:type="spellStart"/>
            <w:r w:rsidR="00DA7D10" w:rsidRPr="00942089">
              <w:rPr>
                <w:sz w:val="20"/>
                <w:szCs w:val="20"/>
              </w:rPr>
              <w:t>Proc</w:t>
            </w:r>
            <w:proofErr w:type="spellEnd"/>
            <w:r w:rsidR="00DA7D10" w:rsidRPr="00942089">
              <w:rPr>
                <w:sz w:val="20"/>
                <w:szCs w:val="20"/>
              </w:rPr>
              <w:t xml:space="preserve">: </w:t>
            </w:r>
            <w:r w:rsidR="00942089" w:rsidRPr="00942089">
              <w:rPr>
                <w:sz w:val="20"/>
                <w:szCs w:val="20"/>
              </w:rPr>
              <w:t>Daniele Carvalho Pereira (OAB/CE28841) e outro</w:t>
            </w:r>
            <w:r w:rsidR="00DA7D10" w:rsidRPr="00942089">
              <w:rPr>
                <w:sz w:val="20"/>
                <w:szCs w:val="20"/>
              </w:rPr>
              <w:t xml:space="preserve">. Origem: Seção Judiciária </w:t>
            </w:r>
            <w:r w:rsidR="00942089" w:rsidRPr="00942089">
              <w:rPr>
                <w:sz w:val="20"/>
                <w:szCs w:val="20"/>
              </w:rPr>
              <w:t>do Ceará (3ª TR)</w:t>
            </w:r>
            <w:r w:rsidR="00DA7D10" w:rsidRPr="00942089">
              <w:rPr>
                <w:sz w:val="20"/>
                <w:szCs w:val="20"/>
              </w:rPr>
              <w:t xml:space="preserve">. </w:t>
            </w:r>
            <w:r w:rsidR="00DA7D10" w:rsidRPr="00942089">
              <w:rPr>
                <w:bCs/>
                <w:sz w:val="20"/>
                <w:szCs w:val="20"/>
              </w:rPr>
              <w:t xml:space="preserve">Relator: </w:t>
            </w:r>
            <w:r w:rsidR="00942089" w:rsidRPr="00942089">
              <w:rPr>
                <w:sz w:val="20"/>
                <w:szCs w:val="20"/>
              </w:rPr>
              <w:t>Juiz Federal Sérgio de Abreu Brito</w:t>
            </w:r>
            <w:r w:rsidR="00DA7D10" w:rsidRPr="00942089">
              <w:rPr>
                <w:sz w:val="20"/>
                <w:szCs w:val="20"/>
              </w:rPr>
              <w:t xml:space="preserve">. </w:t>
            </w:r>
            <w:r w:rsidR="00BA4C7F" w:rsidRPr="00942089">
              <w:rPr>
                <w:b/>
                <w:bCs/>
                <w:sz w:val="20"/>
                <w:szCs w:val="20"/>
              </w:rPr>
              <w:t xml:space="preserve">Decisão: </w:t>
            </w:r>
            <w:r w:rsidR="00BA4C7F" w:rsidRPr="00942089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692BC5" w:rsidRPr="00942089">
              <w:rPr>
                <w:sz w:val="20"/>
                <w:szCs w:val="20"/>
              </w:rPr>
              <w:t xml:space="preserve">decidiu, </w:t>
            </w:r>
            <w:r w:rsidR="00942089" w:rsidRPr="00942089">
              <w:rPr>
                <w:sz w:val="20"/>
                <w:szCs w:val="20"/>
              </w:rPr>
              <w:t>por unanimidade, negar provimento ao agravo, nos termos do voto do relator</w:t>
            </w:r>
            <w:r w:rsidR="00BA4C7F" w:rsidRPr="00942089">
              <w:rPr>
                <w:sz w:val="20"/>
                <w:szCs w:val="20"/>
              </w:rPr>
              <w:t>.</w:t>
            </w:r>
            <w:r w:rsidR="007B41DA" w:rsidRPr="00942089">
              <w:rPr>
                <w:sz w:val="20"/>
                <w:szCs w:val="20"/>
              </w:rPr>
              <w:t xml:space="preserve"> </w:t>
            </w:r>
            <w:r w:rsidR="007B41DA" w:rsidRPr="000A289F">
              <w:rPr>
                <w:b/>
                <w:sz w:val="20"/>
                <w:szCs w:val="20"/>
              </w:rPr>
              <w:t xml:space="preserve">Ordem 37: </w:t>
            </w:r>
            <w:r w:rsidR="00130589" w:rsidRPr="000A289F">
              <w:rPr>
                <w:b/>
                <w:sz w:val="20"/>
                <w:szCs w:val="20"/>
              </w:rPr>
              <w:t>Processo nº</w:t>
            </w:r>
            <w:r w:rsidR="00130589" w:rsidRPr="000A289F">
              <w:rPr>
                <w:sz w:val="20"/>
                <w:szCs w:val="20"/>
              </w:rPr>
              <w:t xml:space="preserve"> </w:t>
            </w:r>
            <w:r w:rsidR="00482251" w:rsidRPr="000A289F">
              <w:rPr>
                <w:b/>
                <w:sz w:val="20"/>
                <w:szCs w:val="20"/>
              </w:rPr>
              <w:t>0500170-21.2016.4.05.8101</w:t>
            </w:r>
            <w:r w:rsidR="007B41DA" w:rsidRPr="000A289F">
              <w:rPr>
                <w:b/>
                <w:sz w:val="20"/>
                <w:szCs w:val="20"/>
              </w:rPr>
              <w:t>.</w:t>
            </w:r>
            <w:r w:rsidR="007B41DA" w:rsidRPr="000A289F">
              <w:rPr>
                <w:sz w:val="20"/>
                <w:szCs w:val="20"/>
              </w:rPr>
              <w:t xml:space="preserve"> </w:t>
            </w:r>
            <w:proofErr w:type="spellStart"/>
            <w:r w:rsidR="00DA7D10" w:rsidRPr="000A289F">
              <w:rPr>
                <w:sz w:val="20"/>
                <w:szCs w:val="20"/>
              </w:rPr>
              <w:t>Recte</w:t>
            </w:r>
            <w:proofErr w:type="spellEnd"/>
            <w:r w:rsidR="00DA7D10" w:rsidRPr="000A289F">
              <w:rPr>
                <w:sz w:val="20"/>
                <w:szCs w:val="20"/>
              </w:rPr>
              <w:t xml:space="preserve">: </w:t>
            </w:r>
            <w:r w:rsidR="00227FF9" w:rsidRPr="000A289F">
              <w:rPr>
                <w:sz w:val="20"/>
                <w:szCs w:val="20"/>
              </w:rPr>
              <w:t>INSS</w:t>
            </w:r>
            <w:r w:rsidR="00DA7D10" w:rsidRPr="000A289F">
              <w:rPr>
                <w:sz w:val="20"/>
                <w:szCs w:val="20"/>
              </w:rPr>
              <w:t xml:space="preserve">. </w:t>
            </w:r>
            <w:proofErr w:type="spellStart"/>
            <w:r w:rsidR="00DA7D10" w:rsidRPr="000A289F">
              <w:rPr>
                <w:sz w:val="20"/>
                <w:szCs w:val="20"/>
              </w:rPr>
              <w:t>Adv</w:t>
            </w:r>
            <w:proofErr w:type="spellEnd"/>
            <w:r w:rsidR="00DA7D10" w:rsidRPr="000A289F">
              <w:rPr>
                <w:sz w:val="20"/>
                <w:szCs w:val="20"/>
              </w:rPr>
              <w:t>/</w:t>
            </w:r>
            <w:proofErr w:type="spellStart"/>
            <w:r w:rsidR="00DA7D10" w:rsidRPr="000A289F">
              <w:rPr>
                <w:sz w:val="20"/>
                <w:szCs w:val="20"/>
              </w:rPr>
              <w:t>Proc</w:t>
            </w:r>
            <w:proofErr w:type="spellEnd"/>
            <w:r w:rsidR="00DA7D10" w:rsidRPr="000A289F">
              <w:rPr>
                <w:sz w:val="20"/>
                <w:szCs w:val="20"/>
              </w:rPr>
              <w:t xml:space="preserve">: </w:t>
            </w:r>
            <w:r w:rsidR="00227FF9" w:rsidRPr="000A289F">
              <w:rPr>
                <w:sz w:val="20"/>
                <w:szCs w:val="20"/>
              </w:rPr>
              <w:t>Procuradoria Federal</w:t>
            </w:r>
            <w:r w:rsidR="00DA7D10" w:rsidRPr="000A289F">
              <w:rPr>
                <w:sz w:val="20"/>
                <w:szCs w:val="20"/>
              </w:rPr>
              <w:t xml:space="preserve">. </w:t>
            </w:r>
            <w:proofErr w:type="spellStart"/>
            <w:r w:rsidR="00DA7D10" w:rsidRPr="000A289F">
              <w:rPr>
                <w:sz w:val="20"/>
                <w:szCs w:val="20"/>
              </w:rPr>
              <w:t>Recdo</w:t>
            </w:r>
            <w:proofErr w:type="spellEnd"/>
            <w:r w:rsidR="00DA7D10" w:rsidRPr="000A289F">
              <w:rPr>
                <w:sz w:val="20"/>
                <w:szCs w:val="20"/>
              </w:rPr>
              <w:t xml:space="preserve">: </w:t>
            </w:r>
            <w:r w:rsidR="000A289F" w:rsidRPr="000A289F">
              <w:rPr>
                <w:sz w:val="20"/>
                <w:szCs w:val="20"/>
              </w:rPr>
              <w:t xml:space="preserve">Francisco </w:t>
            </w:r>
            <w:proofErr w:type="spellStart"/>
            <w:r w:rsidR="000A289F" w:rsidRPr="000A289F">
              <w:rPr>
                <w:sz w:val="20"/>
                <w:szCs w:val="20"/>
              </w:rPr>
              <w:t>Berguison</w:t>
            </w:r>
            <w:proofErr w:type="spellEnd"/>
            <w:r w:rsidR="000A289F" w:rsidRPr="000A289F">
              <w:rPr>
                <w:sz w:val="20"/>
                <w:szCs w:val="20"/>
              </w:rPr>
              <w:t xml:space="preserve"> Cortez da Silva</w:t>
            </w:r>
            <w:r w:rsidR="00DA7D10" w:rsidRPr="000A289F">
              <w:rPr>
                <w:sz w:val="20"/>
                <w:szCs w:val="20"/>
              </w:rPr>
              <w:t xml:space="preserve">. </w:t>
            </w:r>
            <w:proofErr w:type="spellStart"/>
            <w:r w:rsidR="00DA7D10" w:rsidRPr="000A289F">
              <w:rPr>
                <w:sz w:val="20"/>
                <w:szCs w:val="20"/>
              </w:rPr>
              <w:t>Adv</w:t>
            </w:r>
            <w:proofErr w:type="spellEnd"/>
            <w:r w:rsidR="00DA7D10" w:rsidRPr="000A289F">
              <w:rPr>
                <w:sz w:val="20"/>
                <w:szCs w:val="20"/>
              </w:rPr>
              <w:t>/</w:t>
            </w:r>
            <w:proofErr w:type="spellStart"/>
            <w:r w:rsidR="00DA7D10" w:rsidRPr="000A289F">
              <w:rPr>
                <w:sz w:val="20"/>
                <w:szCs w:val="20"/>
              </w:rPr>
              <w:t>Proc</w:t>
            </w:r>
            <w:proofErr w:type="spellEnd"/>
            <w:r w:rsidR="00DA7D10" w:rsidRPr="000A289F">
              <w:rPr>
                <w:sz w:val="20"/>
                <w:szCs w:val="20"/>
              </w:rPr>
              <w:t xml:space="preserve">: </w:t>
            </w:r>
            <w:proofErr w:type="spellStart"/>
            <w:r w:rsidR="000A289F" w:rsidRPr="000A289F">
              <w:rPr>
                <w:sz w:val="20"/>
                <w:szCs w:val="20"/>
              </w:rPr>
              <w:t>Enilce</w:t>
            </w:r>
            <w:proofErr w:type="spellEnd"/>
            <w:r w:rsidR="000A289F" w:rsidRPr="000A289F">
              <w:rPr>
                <w:sz w:val="20"/>
                <w:szCs w:val="20"/>
              </w:rPr>
              <w:t xml:space="preserve"> de Freitas Teixeira Guedes (OAB/CE18747) e outro</w:t>
            </w:r>
            <w:r w:rsidR="00DA7D10" w:rsidRPr="000A289F">
              <w:rPr>
                <w:sz w:val="20"/>
                <w:szCs w:val="20"/>
              </w:rPr>
              <w:t xml:space="preserve">. Origem: Seção Judiciária </w:t>
            </w:r>
            <w:r w:rsidR="000A289F" w:rsidRPr="000A289F">
              <w:rPr>
                <w:sz w:val="20"/>
                <w:szCs w:val="20"/>
              </w:rPr>
              <w:t>do Ceará (2ª TR)</w:t>
            </w:r>
            <w:r w:rsidR="00DA7D10" w:rsidRPr="000A289F">
              <w:rPr>
                <w:sz w:val="20"/>
                <w:szCs w:val="20"/>
              </w:rPr>
              <w:t xml:space="preserve">. </w:t>
            </w:r>
            <w:r w:rsidR="00DA7D10" w:rsidRPr="000A289F">
              <w:rPr>
                <w:bCs/>
                <w:sz w:val="20"/>
                <w:szCs w:val="20"/>
              </w:rPr>
              <w:t xml:space="preserve">Relator: </w:t>
            </w:r>
            <w:r w:rsidR="000A289F" w:rsidRPr="000A289F">
              <w:rPr>
                <w:sz w:val="20"/>
                <w:szCs w:val="20"/>
              </w:rPr>
              <w:t>Juiz Federal Paulo Roberto Parca de Pinho</w:t>
            </w:r>
            <w:r w:rsidR="00DA7D10" w:rsidRPr="000A289F">
              <w:rPr>
                <w:sz w:val="20"/>
                <w:szCs w:val="20"/>
              </w:rPr>
              <w:t xml:space="preserve">. </w:t>
            </w:r>
            <w:r w:rsidR="007B41DA" w:rsidRPr="000A289F">
              <w:rPr>
                <w:b/>
                <w:bCs/>
                <w:sz w:val="20"/>
                <w:szCs w:val="20"/>
              </w:rPr>
              <w:t xml:space="preserve">Decisão: </w:t>
            </w:r>
            <w:r w:rsidR="007B41DA" w:rsidRPr="000A289F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227FF9" w:rsidRPr="000A289F">
              <w:rPr>
                <w:sz w:val="20"/>
                <w:szCs w:val="20"/>
              </w:rPr>
              <w:t xml:space="preserve">decidiu, </w:t>
            </w:r>
            <w:r w:rsidR="000A289F" w:rsidRPr="000A289F">
              <w:rPr>
                <w:sz w:val="20"/>
                <w:szCs w:val="20"/>
              </w:rPr>
              <w:t>por unanimidade, negar provimento ao agravo, nos termos do voto do relator</w:t>
            </w:r>
            <w:r w:rsidR="007B41DA" w:rsidRPr="000A289F">
              <w:rPr>
                <w:sz w:val="20"/>
                <w:szCs w:val="20"/>
              </w:rPr>
              <w:t xml:space="preserve">. </w:t>
            </w:r>
            <w:r w:rsidR="007B41DA" w:rsidRPr="000A289F">
              <w:rPr>
                <w:b/>
                <w:sz w:val="20"/>
                <w:szCs w:val="20"/>
              </w:rPr>
              <w:t xml:space="preserve">Ordem 38: </w:t>
            </w:r>
            <w:r w:rsidR="00130589" w:rsidRPr="000A289F">
              <w:rPr>
                <w:b/>
                <w:sz w:val="20"/>
                <w:szCs w:val="20"/>
              </w:rPr>
              <w:t xml:space="preserve">Processo nº </w:t>
            </w:r>
            <w:r w:rsidR="000A289F" w:rsidRPr="000A289F">
              <w:rPr>
                <w:b/>
                <w:sz w:val="20"/>
                <w:szCs w:val="20"/>
              </w:rPr>
              <w:t>0503625-40.2016.4.05.8312</w:t>
            </w:r>
            <w:r w:rsidR="007B41DA" w:rsidRPr="000A289F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DA7D10" w:rsidRPr="000A289F">
              <w:rPr>
                <w:sz w:val="20"/>
                <w:szCs w:val="20"/>
              </w:rPr>
              <w:t>Recte</w:t>
            </w:r>
            <w:proofErr w:type="spellEnd"/>
            <w:r w:rsidR="00DA7D10" w:rsidRPr="000A289F">
              <w:rPr>
                <w:sz w:val="20"/>
                <w:szCs w:val="20"/>
              </w:rPr>
              <w:t xml:space="preserve">: </w:t>
            </w:r>
            <w:r w:rsidR="000A289F" w:rsidRPr="000A289F">
              <w:rPr>
                <w:sz w:val="20"/>
                <w:szCs w:val="20"/>
              </w:rPr>
              <w:t>INSS</w:t>
            </w:r>
            <w:r w:rsidR="00DA7D10" w:rsidRPr="000A289F">
              <w:rPr>
                <w:sz w:val="20"/>
                <w:szCs w:val="20"/>
              </w:rPr>
              <w:t xml:space="preserve">. </w:t>
            </w:r>
            <w:proofErr w:type="spellStart"/>
            <w:r w:rsidR="00DA7D10" w:rsidRPr="000A289F">
              <w:rPr>
                <w:sz w:val="20"/>
                <w:szCs w:val="20"/>
              </w:rPr>
              <w:t>Adv</w:t>
            </w:r>
            <w:proofErr w:type="spellEnd"/>
            <w:r w:rsidR="00DA7D10" w:rsidRPr="000A289F">
              <w:rPr>
                <w:sz w:val="20"/>
                <w:szCs w:val="20"/>
              </w:rPr>
              <w:t>/</w:t>
            </w:r>
            <w:proofErr w:type="spellStart"/>
            <w:r w:rsidR="00DA7D10" w:rsidRPr="000A289F">
              <w:rPr>
                <w:sz w:val="20"/>
                <w:szCs w:val="20"/>
              </w:rPr>
              <w:t>Proc</w:t>
            </w:r>
            <w:proofErr w:type="spellEnd"/>
            <w:r w:rsidR="00DA7D10" w:rsidRPr="000A289F">
              <w:rPr>
                <w:sz w:val="20"/>
                <w:szCs w:val="20"/>
              </w:rPr>
              <w:t xml:space="preserve">: </w:t>
            </w:r>
            <w:r w:rsidR="000A289F" w:rsidRPr="000A289F">
              <w:rPr>
                <w:sz w:val="20"/>
                <w:szCs w:val="20"/>
              </w:rPr>
              <w:t>Procuradoria Federal</w:t>
            </w:r>
            <w:r w:rsidR="00DA7D10" w:rsidRPr="000A289F">
              <w:rPr>
                <w:sz w:val="20"/>
                <w:szCs w:val="20"/>
              </w:rPr>
              <w:t xml:space="preserve">. </w:t>
            </w:r>
            <w:proofErr w:type="spellStart"/>
            <w:r w:rsidR="00DA7D10" w:rsidRPr="000A289F">
              <w:rPr>
                <w:sz w:val="20"/>
                <w:szCs w:val="20"/>
              </w:rPr>
              <w:t>Recdo</w:t>
            </w:r>
            <w:proofErr w:type="spellEnd"/>
            <w:r w:rsidR="00DA7D10" w:rsidRPr="000A289F">
              <w:rPr>
                <w:sz w:val="20"/>
                <w:szCs w:val="20"/>
              </w:rPr>
              <w:t xml:space="preserve">: </w:t>
            </w:r>
            <w:r w:rsidR="000A289F" w:rsidRPr="000A289F">
              <w:rPr>
                <w:sz w:val="20"/>
                <w:szCs w:val="20"/>
              </w:rPr>
              <w:t>José Manoel de Melo</w:t>
            </w:r>
            <w:r w:rsidR="00DA7D10" w:rsidRPr="000A289F">
              <w:rPr>
                <w:sz w:val="20"/>
                <w:szCs w:val="20"/>
              </w:rPr>
              <w:t xml:space="preserve">. </w:t>
            </w:r>
            <w:proofErr w:type="spellStart"/>
            <w:r w:rsidR="00DA7D10" w:rsidRPr="000A289F">
              <w:rPr>
                <w:sz w:val="20"/>
                <w:szCs w:val="20"/>
              </w:rPr>
              <w:t>Adv</w:t>
            </w:r>
            <w:proofErr w:type="spellEnd"/>
            <w:r w:rsidR="00DA7D10" w:rsidRPr="000A289F">
              <w:rPr>
                <w:sz w:val="20"/>
                <w:szCs w:val="20"/>
              </w:rPr>
              <w:t>/</w:t>
            </w:r>
            <w:proofErr w:type="spellStart"/>
            <w:r w:rsidR="00DA7D10" w:rsidRPr="000A289F">
              <w:rPr>
                <w:sz w:val="20"/>
                <w:szCs w:val="20"/>
              </w:rPr>
              <w:t>Proc</w:t>
            </w:r>
            <w:proofErr w:type="spellEnd"/>
            <w:r w:rsidR="00DA7D10" w:rsidRPr="000A289F">
              <w:rPr>
                <w:sz w:val="20"/>
                <w:szCs w:val="20"/>
              </w:rPr>
              <w:t xml:space="preserve">: </w:t>
            </w:r>
            <w:r w:rsidR="000A289F" w:rsidRPr="000A289F">
              <w:rPr>
                <w:sz w:val="20"/>
                <w:szCs w:val="20"/>
              </w:rPr>
              <w:t>Márcia Cristina Silva Borba Carvalho (OAB/PE30411)</w:t>
            </w:r>
            <w:r w:rsidR="00DA7D10" w:rsidRPr="000A289F">
              <w:rPr>
                <w:sz w:val="20"/>
                <w:szCs w:val="20"/>
              </w:rPr>
              <w:t>. Origem: Seção Judiciária de Pernambuco</w:t>
            </w:r>
            <w:r w:rsidR="000A289F" w:rsidRPr="000A289F">
              <w:rPr>
                <w:sz w:val="20"/>
                <w:szCs w:val="20"/>
              </w:rPr>
              <w:t xml:space="preserve"> (2ª TR)</w:t>
            </w:r>
            <w:r w:rsidR="00DA7D10" w:rsidRPr="000A289F">
              <w:rPr>
                <w:sz w:val="20"/>
                <w:szCs w:val="20"/>
              </w:rPr>
              <w:t xml:space="preserve">. </w:t>
            </w:r>
            <w:r w:rsidR="00DA7D10" w:rsidRPr="000A289F">
              <w:rPr>
                <w:bCs/>
                <w:sz w:val="20"/>
                <w:szCs w:val="20"/>
              </w:rPr>
              <w:t xml:space="preserve">Relator: </w:t>
            </w:r>
            <w:bookmarkStart w:id="2" w:name="proc37"/>
            <w:r w:rsidR="00227FF9" w:rsidRPr="000A289F">
              <w:rPr>
                <w:sz w:val="20"/>
                <w:szCs w:val="20"/>
              </w:rPr>
              <w:t xml:space="preserve">Juiz Federal </w:t>
            </w:r>
            <w:r w:rsidR="000A289F" w:rsidRPr="000A289F">
              <w:rPr>
                <w:sz w:val="20"/>
                <w:szCs w:val="20"/>
              </w:rPr>
              <w:t>Paulo Roberto Parca de Pinho</w:t>
            </w:r>
            <w:bookmarkEnd w:id="2"/>
            <w:r w:rsidR="00DA7D10" w:rsidRPr="000A289F">
              <w:rPr>
                <w:sz w:val="20"/>
                <w:szCs w:val="20"/>
              </w:rPr>
              <w:t xml:space="preserve">. </w:t>
            </w:r>
            <w:r w:rsidR="006432D2" w:rsidRPr="000A289F">
              <w:rPr>
                <w:b/>
                <w:sz w:val="20"/>
                <w:szCs w:val="20"/>
              </w:rPr>
              <w:t xml:space="preserve">Decisão: </w:t>
            </w:r>
            <w:r w:rsidR="006432D2" w:rsidRPr="000A289F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227FF9" w:rsidRPr="000A289F">
              <w:rPr>
                <w:sz w:val="20"/>
                <w:szCs w:val="20"/>
              </w:rPr>
              <w:t xml:space="preserve">decidiu, </w:t>
            </w:r>
            <w:r w:rsidR="000A289F" w:rsidRPr="000A289F">
              <w:rPr>
                <w:sz w:val="20"/>
                <w:szCs w:val="20"/>
              </w:rPr>
              <w:t>por unanimidade, negar provimento ao agravo, nos termos do voto do relator. Ressalvado o entendimento pessoal da Juíza Federal Gisele Alcântara</w:t>
            </w:r>
            <w:r w:rsidR="00DA7D10" w:rsidRPr="000809E2">
              <w:rPr>
                <w:bCs/>
                <w:sz w:val="20"/>
                <w:szCs w:val="20"/>
              </w:rPr>
              <w:t xml:space="preserve">. </w:t>
            </w:r>
            <w:r w:rsidR="00846032" w:rsidRPr="000809E2">
              <w:rPr>
                <w:b/>
                <w:sz w:val="20"/>
                <w:szCs w:val="20"/>
              </w:rPr>
              <w:t xml:space="preserve">Ordem 39: </w:t>
            </w:r>
            <w:r w:rsidR="00130589" w:rsidRPr="000809E2">
              <w:rPr>
                <w:b/>
                <w:sz w:val="20"/>
                <w:szCs w:val="20"/>
              </w:rPr>
              <w:t xml:space="preserve">Processo nº </w:t>
            </w:r>
            <w:r w:rsidR="000809E2" w:rsidRPr="000809E2">
              <w:rPr>
                <w:b/>
                <w:sz w:val="20"/>
                <w:szCs w:val="20"/>
              </w:rPr>
              <w:t>0531110-32.2008.4.05.8300</w:t>
            </w:r>
            <w:r w:rsidR="00846032" w:rsidRPr="000809E2">
              <w:rPr>
                <w:b/>
                <w:sz w:val="20"/>
                <w:szCs w:val="20"/>
              </w:rPr>
              <w:t>.</w:t>
            </w:r>
            <w:r w:rsidR="00846032" w:rsidRPr="000809E2">
              <w:rPr>
                <w:sz w:val="20"/>
                <w:szCs w:val="20"/>
              </w:rPr>
              <w:t xml:space="preserve"> </w:t>
            </w:r>
            <w:proofErr w:type="spellStart"/>
            <w:r w:rsidR="00DA7D10" w:rsidRPr="000809E2">
              <w:rPr>
                <w:sz w:val="20"/>
                <w:szCs w:val="20"/>
              </w:rPr>
              <w:t>Recte</w:t>
            </w:r>
            <w:proofErr w:type="spellEnd"/>
            <w:r w:rsidR="00DA7D10" w:rsidRPr="000809E2">
              <w:rPr>
                <w:sz w:val="20"/>
                <w:szCs w:val="20"/>
              </w:rPr>
              <w:t xml:space="preserve">: </w:t>
            </w:r>
            <w:r w:rsidR="000809E2" w:rsidRPr="000809E2">
              <w:rPr>
                <w:sz w:val="20"/>
                <w:szCs w:val="20"/>
              </w:rPr>
              <w:t>Severino José do Nascimento</w:t>
            </w:r>
            <w:r w:rsidR="00DA7D10" w:rsidRPr="000809E2">
              <w:rPr>
                <w:sz w:val="20"/>
                <w:szCs w:val="20"/>
              </w:rPr>
              <w:t xml:space="preserve">. </w:t>
            </w:r>
            <w:proofErr w:type="spellStart"/>
            <w:r w:rsidR="00DA7D10" w:rsidRPr="000809E2">
              <w:rPr>
                <w:sz w:val="20"/>
                <w:szCs w:val="20"/>
              </w:rPr>
              <w:t>Adv</w:t>
            </w:r>
            <w:proofErr w:type="spellEnd"/>
            <w:r w:rsidR="00DA7D10" w:rsidRPr="000809E2">
              <w:rPr>
                <w:sz w:val="20"/>
                <w:szCs w:val="20"/>
              </w:rPr>
              <w:t>/</w:t>
            </w:r>
            <w:proofErr w:type="spellStart"/>
            <w:r w:rsidR="00DA7D10" w:rsidRPr="000809E2">
              <w:rPr>
                <w:sz w:val="20"/>
                <w:szCs w:val="20"/>
              </w:rPr>
              <w:t>Proc</w:t>
            </w:r>
            <w:proofErr w:type="spellEnd"/>
            <w:r w:rsidR="00DA7D10" w:rsidRPr="000809E2">
              <w:rPr>
                <w:sz w:val="20"/>
                <w:szCs w:val="20"/>
              </w:rPr>
              <w:t xml:space="preserve">: </w:t>
            </w:r>
            <w:r w:rsidR="000809E2" w:rsidRPr="000809E2">
              <w:rPr>
                <w:sz w:val="20"/>
                <w:szCs w:val="20"/>
              </w:rPr>
              <w:t>Terezinha de Fátima do Nascimento Epaminondas (OAB/PE7927)</w:t>
            </w:r>
            <w:r w:rsidR="00DA7D10" w:rsidRPr="000809E2">
              <w:rPr>
                <w:sz w:val="20"/>
                <w:szCs w:val="20"/>
              </w:rPr>
              <w:t xml:space="preserve">. </w:t>
            </w:r>
            <w:proofErr w:type="spellStart"/>
            <w:r w:rsidR="00DA7D10" w:rsidRPr="000809E2">
              <w:rPr>
                <w:sz w:val="20"/>
                <w:szCs w:val="20"/>
              </w:rPr>
              <w:t>Recdo</w:t>
            </w:r>
            <w:proofErr w:type="spellEnd"/>
            <w:r w:rsidR="00DA7D10" w:rsidRPr="000809E2">
              <w:rPr>
                <w:sz w:val="20"/>
                <w:szCs w:val="20"/>
              </w:rPr>
              <w:t xml:space="preserve">: </w:t>
            </w:r>
            <w:r w:rsidR="000809E2" w:rsidRPr="000809E2">
              <w:rPr>
                <w:sz w:val="20"/>
                <w:szCs w:val="20"/>
              </w:rPr>
              <w:t>INSS</w:t>
            </w:r>
            <w:r w:rsidR="00DA7D10" w:rsidRPr="000809E2">
              <w:rPr>
                <w:sz w:val="20"/>
                <w:szCs w:val="20"/>
              </w:rPr>
              <w:t xml:space="preserve">. </w:t>
            </w:r>
            <w:proofErr w:type="spellStart"/>
            <w:r w:rsidR="00DA7D10" w:rsidRPr="000809E2">
              <w:rPr>
                <w:sz w:val="20"/>
                <w:szCs w:val="20"/>
              </w:rPr>
              <w:t>Adv</w:t>
            </w:r>
            <w:proofErr w:type="spellEnd"/>
            <w:r w:rsidR="00DA7D10" w:rsidRPr="000809E2">
              <w:rPr>
                <w:sz w:val="20"/>
                <w:szCs w:val="20"/>
              </w:rPr>
              <w:t>/</w:t>
            </w:r>
            <w:proofErr w:type="spellStart"/>
            <w:r w:rsidR="00DA7D10" w:rsidRPr="000809E2">
              <w:rPr>
                <w:sz w:val="20"/>
                <w:szCs w:val="20"/>
              </w:rPr>
              <w:t>Proc</w:t>
            </w:r>
            <w:proofErr w:type="spellEnd"/>
            <w:r w:rsidR="00DA7D10" w:rsidRPr="000809E2">
              <w:rPr>
                <w:sz w:val="20"/>
                <w:szCs w:val="20"/>
              </w:rPr>
              <w:t xml:space="preserve">: </w:t>
            </w:r>
            <w:r w:rsidR="000809E2" w:rsidRPr="000809E2">
              <w:rPr>
                <w:sz w:val="20"/>
                <w:szCs w:val="20"/>
              </w:rPr>
              <w:t>Procuradoria Federal</w:t>
            </w:r>
            <w:r w:rsidR="00DA7D10" w:rsidRPr="000809E2">
              <w:rPr>
                <w:sz w:val="20"/>
                <w:szCs w:val="20"/>
              </w:rPr>
              <w:t xml:space="preserve">. Origem: Seção Judiciária de </w:t>
            </w:r>
            <w:r w:rsidR="000809E2" w:rsidRPr="000809E2">
              <w:rPr>
                <w:sz w:val="20"/>
                <w:szCs w:val="20"/>
              </w:rPr>
              <w:t>Pernambuco (2ª TR)</w:t>
            </w:r>
            <w:r w:rsidR="00DA7D10" w:rsidRPr="000809E2">
              <w:rPr>
                <w:sz w:val="20"/>
                <w:szCs w:val="20"/>
              </w:rPr>
              <w:t xml:space="preserve">. </w:t>
            </w:r>
            <w:r w:rsidR="00DA7D10" w:rsidRPr="000809E2">
              <w:rPr>
                <w:bCs/>
                <w:sz w:val="20"/>
                <w:szCs w:val="20"/>
              </w:rPr>
              <w:t xml:space="preserve">Relator: </w:t>
            </w:r>
            <w:r w:rsidR="00DB3AD6" w:rsidRPr="000809E2">
              <w:rPr>
                <w:sz w:val="20"/>
                <w:szCs w:val="20"/>
              </w:rPr>
              <w:t xml:space="preserve">Juiz Federal </w:t>
            </w:r>
            <w:r w:rsidR="000809E2" w:rsidRPr="000809E2">
              <w:rPr>
                <w:sz w:val="20"/>
                <w:szCs w:val="20"/>
              </w:rPr>
              <w:t>Paulo Roberto Parca de Pinho</w:t>
            </w:r>
            <w:r w:rsidR="00DA7D10" w:rsidRPr="000809E2">
              <w:rPr>
                <w:sz w:val="20"/>
                <w:szCs w:val="20"/>
              </w:rPr>
              <w:t xml:space="preserve">. </w:t>
            </w:r>
            <w:r w:rsidR="00846032" w:rsidRPr="000809E2">
              <w:rPr>
                <w:rStyle w:val="Forte"/>
                <w:sz w:val="20"/>
                <w:szCs w:val="20"/>
              </w:rPr>
              <w:t xml:space="preserve">Decisão: </w:t>
            </w:r>
            <w:r w:rsidR="00846032" w:rsidRPr="000809E2">
              <w:rPr>
                <w:sz w:val="20"/>
                <w:szCs w:val="20"/>
              </w:rPr>
              <w:t xml:space="preserve">A Turma Regional de Uniformização de Jurisprudência dos Juizados Especiais Federais da 5ª Região decidiu, </w:t>
            </w:r>
            <w:r w:rsidR="000809E2" w:rsidRPr="000809E2">
              <w:rPr>
                <w:sz w:val="20"/>
                <w:szCs w:val="20"/>
              </w:rPr>
              <w:t>por unanimidade, negar provimento aos embargos de declaração, nos termos do voto do relator</w:t>
            </w:r>
            <w:r w:rsidR="00846032" w:rsidRPr="000809E2">
              <w:rPr>
                <w:sz w:val="20"/>
                <w:szCs w:val="20"/>
              </w:rPr>
              <w:t>.</w:t>
            </w:r>
            <w:r w:rsidR="008D1581" w:rsidRPr="00F76B7E">
              <w:rPr>
                <w:sz w:val="20"/>
                <w:szCs w:val="20"/>
              </w:rPr>
              <w:t xml:space="preserve"> </w:t>
            </w:r>
            <w:r w:rsidR="008D1581" w:rsidRPr="00F76B7E">
              <w:rPr>
                <w:b/>
                <w:sz w:val="20"/>
                <w:szCs w:val="20"/>
              </w:rPr>
              <w:t xml:space="preserve">Ordem 40: </w:t>
            </w:r>
            <w:r w:rsidR="00130589" w:rsidRPr="00F76B7E">
              <w:rPr>
                <w:b/>
                <w:sz w:val="20"/>
                <w:szCs w:val="20"/>
              </w:rPr>
              <w:t xml:space="preserve">Processo nº </w:t>
            </w:r>
            <w:r w:rsidR="000809E2" w:rsidRPr="00F76B7E">
              <w:rPr>
                <w:b/>
                <w:sz w:val="20"/>
                <w:szCs w:val="20"/>
              </w:rPr>
              <w:t>0500790-52.2015.4.05.8300</w:t>
            </w:r>
            <w:r w:rsidR="008D1581" w:rsidRPr="00F76B7E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634EBE" w:rsidRPr="00F76B7E">
              <w:rPr>
                <w:sz w:val="20"/>
                <w:szCs w:val="20"/>
              </w:rPr>
              <w:t>Recte</w:t>
            </w:r>
            <w:proofErr w:type="spellEnd"/>
            <w:r w:rsidR="00634EBE" w:rsidRPr="00F76B7E">
              <w:rPr>
                <w:sz w:val="20"/>
                <w:szCs w:val="20"/>
              </w:rPr>
              <w:t xml:space="preserve">: </w:t>
            </w:r>
            <w:r w:rsidR="00C23DBE" w:rsidRPr="00F76B7E">
              <w:rPr>
                <w:sz w:val="20"/>
                <w:szCs w:val="20"/>
              </w:rPr>
              <w:t>INSS</w:t>
            </w:r>
            <w:r w:rsidR="00634EBE" w:rsidRPr="00F76B7E">
              <w:rPr>
                <w:sz w:val="20"/>
                <w:szCs w:val="20"/>
              </w:rPr>
              <w:t xml:space="preserve">. </w:t>
            </w:r>
            <w:proofErr w:type="spellStart"/>
            <w:r w:rsidR="00634EBE" w:rsidRPr="00F76B7E">
              <w:rPr>
                <w:sz w:val="20"/>
                <w:szCs w:val="20"/>
              </w:rPr>
              <w:t>Adv</w:t>
            </w:r>
            <w:proofErr w:type="spellEnd"/>
            <w:r w:rsidR="00634EBE" w:rsidRPr="00F76B7E">
              <w:rPr>
                <w:sz w:val="20"/>
                <w:szCs w:val="20"/>
              </w:rPr>
              <w:t>/</w:t>
            </w:r>
            <w:proofErr w:type="spellStart"/>
            <w:r w:rsidR="00634EBE" w:rsidRPr="00F76B7E">
              <w:rPr>
                <w:sz w:val="20"/>
                <w:szCs w:val="20"/>
              </w:rPr>
              <w:t>Proc</w:t>
            </w:r>
            <w:proofErr w:type="spellEnd"/>
            <w:r w:rsidR="00634EBE" w:rsidRPr="00F76B7E">
              <w:rPr>
                <w:sz w:val="20"/>
                <w:szCs w:val="20"/>
              </w:rPr>
              <w:t xml:space="preserve">: </w:t>
            </w:r>
            <w:r w:rsidR="00C23DBE" w:rsidRPr="00F76B7E">
              <w:rPr>
                <w:sz w:val="20"/>
                <w:szCs w:val="20"/>
              </w:rPr>
              <w:t>Procuradoria Federal</w:t>
            </w:r>
            <w:r w:rsidR="00634EBE" w:rsidRPr="00F76B7E">
              <w:rPr>
                <w:sz w:val="20"/>
                <w:szCs w:val="20"/>
              </w:rPr>
              <w:t xml:space="preserve">. </w:t>
            </w:r>
            <w:proofErr w:type="spellStart"/>
            <w:r w:rsidR="00634EBE" w:rsidRPr="00F76B7E">
              <w:rPr>
                <w:sz w:val="20"/>
                <w:szCs w:val="20"/>
              </w:rPr>
              <w:t>Recdo</w:t>
            </w:r>
            <w:proofErr w:type="spellEnd"/>
            <w:r w:rsidR="00634EBE" w:rsidRPr="00F76B7E">
              <w:rPr>
                <w:sz w:val="20"/>
                <w:szCs w:val="20"/>
              </w:rPr>
              <w:t xml:space="preserve">: </w:t>
            </w:r>
            <w:r w:rsidR="00F76B7E" w:rsidRPr="00F76B7E">
              <w:rPr>
                <w:sz w:val="20"/>
                <w:szCs w:val="20"/>
              </w:rPr>
              <w:t>Eugênio Carlos de Lima</w:t>
            </w:r>
            <w:r w:rsidR="00634EBE" w:rsidRPr="00F76B7E">
              <w:rPr>
                <w:sz w:val="20"/>
                <w:szCs w:val="20"/>
              </w:rPr>
              <w:t xml:space="preserve">. </w:t>
            </w:r>
            <w:proofErr w:type="spellStart"/>
            <w:r w:rsidR="00634EBE" w:rsidRPr="00F76B7E">
              <w:rPr>
                <w:sz w:val="20"/>
                <w:szCs w:val="20"/>
              </w:rPr>
              <w:t>Adv</w:t>
            </w:r>
            <w:proofErr w:type="spellEnd"/>
            <w:r w:rsidR="00634EBE" w:rsidRPr="00F76B7E">
              <w:rPr>
                <w:sz w:val="20"/>
                <w:szCs w:val="20"/>
              </w:rPr>
              <w:t>/</w:t>
            </w:r>
            <w:proofErr w:type="spellStart"/>
            <w:r w:rsidR="00634EBE" w:rsidRPr="00F76B7E">
              <w:rPr>
                <w:sz w:val="20"/>
                <w:szCs w:val="20"/>
              </w:rPr>
              <w:t>Proc</w:t>
            </w:r>
            <w:proofErr w:type="spellEnd"/>
            <w:r w:rsidR="00634EBE" w:rsidRPr="00F76B7E">
              <w:rPr>
                <w:sz w:val="20"/>
                <w:szCs w:val="20"/>
              </w:rPr>
              <w:t xml:space="preserve">: </w:t>
            </w:r>
            <w:r w:rsidR="00F76B7E" w:rsidRPr="00F76B7E">
              <w:rPr>
                <w:sz w:val="20"/>
                <w:szCs w:val="20"/>
              </w:rPr>
              <w:t>Diogo Rogério Ferreira da Costa (OAB/PE35688)</w:t>
            </w:r>
            <w:r w:rsidR="00C23DBE" w:rsidRPr="00F76B7E">
              <w:rPr>
                <w:sz w:val="20"/>
                <w:szCs w:val="20"/>
              </w:rPr>
              <w:t xml:space="preserve">. </w:t>
            </w:r>
            <w:r w:rsidR="00634EBE" w:rsidRPr="00F76B7E">
              <w:rPr>
                <w:sz w:val="20"/>
                <w:szCs w:val="20"/>
              </w:rPr>
              <w:t xml:space="preserve">Origem: </w:t>
            </w:r>
            <w:r w:rsidR="00C23DBE" w:rsidRPr="00F76B7E">
              <w:rPr>
                <w:sz w:val="20"/>
                <w:szCs w:val="20"/>
              </w:rPr>
              <w:t xml:space="preserve">Seção Judiciária </w:t>
            </w:r>
            <w:r w:rsidR="00F76B7E" w:rsidRPr="00F76B7E">
              <w:rPr>
                <w:sz w:val="20"/>
                <w:szCs w:val="20"/>
              </w:rPr>
              <w:t>de Pernambuco (2ª TR)</w:t>
            </w:r>
            <w:r w:rsidR="00634EBE" w:rsidRPr="00F76B7E">
              <w:rPr>
                <w:sz w:val="20"/>
                <w:szCs w:val="20"/>
              </w:rPr>
              <w:t xml:space="preserve">. </w:t>
            </w:r>
            <w:r w:rsidR="00634EBE" w:rsidRPr="00F76B7E">
              <w:rPr>
                <w:bCs/>
                <w:sz w:val="20"/>
                <w:szCs w:val="20"/>
              </w:rPr>
              <w:t xml:space="preserve">Relator: </w:t>
            </w:r>
            <w:r w:rsidR="00C23DBE" w:rsidRPr="00F76B7E">
              <w:rPr>
                <w:sz w:val="20"/>
                <w:szCs w:val="20"/>
              </w:rPr>
              <w:t xml:space="preserve">Juiz Federal </w:t>
            </w:r>
            <w:r w:rsidR="00F76B7E" w:rsidRPr="00F76B7E">
              <w:rPr>
                <w:sz w:val="20"/>
                <w:szCs w:val="20"/>
              </w:rPr>
              <w:t>Paulo Roberto Parca de Pinho</w:t>
            </w:r>
            <w:r w:rsidR="00634EBE" w:rsidRPr="00F76B7E">
              <w:rPr>
                <w:sz w:val="20"/>
                <w:szCs w:val="20"/>
              </w:rPr>
              <w:t xml:space="preserve">. </w:t>
            </w:r>
            <w:r w:rsidR="008D1581" w:rsidRPr="00F76B7E">
              <w:rPr>
                <w:rStyle w:val="Forte"/>
                <w:sz w:val="20"/>
                <w:szCs w:val="20"/>
              </w:rPr>
              <w:t xml:space="preserve">Decisão: </w:t>
            </w:r>
            <w:r w:rsidR="008D1581" w:rsidRPr="00F76B7E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C23DBE" w:rsidRPr="00F76B7E">
              <w:rPr>
                <w:sz w:val="20"/>
                <w:szCs w:val="20"/>
              </w:rPr>
              <w:t xml:space="preserve">decidiu, </w:t>
            </w:r>
            <w:r w:rsidR="00F76B7E" w:rsidRPr="00F76B7E">
              <w:rPr>
                <w:sz w:val="20"/>
                <w:szCs w:val="20"/>
              </w:rPr>
              <w:t>por unanimidade, dar provimento ao agravo interno do INSS para não conhecer do incidente interposto pelo particular, nos termos do voto do relator</w:t>
            </w:r>
            <w:r w:rsidR="008D1581" w:rsidRPr="00F76B7E">
              <w:rPr>
                <w:sz w:val="20"/>
                <w:szCs w:val="20"/>
              </w:rPr>
              <w:t>.</w:t>
            </w:r>
            <w:r w:rsidR="001E25D1" w:rsidRPr="00F76B7E">
              <w:rPr>
                <w:sz w:val="20"/>
                <w:szCs w:val="20"/>
              </w:rPr>
              <w:t xml:space="preserve"> </w:t>
            </w:r>
            <w:r w:rsidR="001E25D1" w:rsidRPr="00F76B7E">
              <w:rPr>
                <w:b/>
                <w:sz w:val="20"/>
                <w:szCs w:val="20"/>
              </w:rPr>
              <w:t xml:space="preserve">Ordem 41: </w:t>
            </w:r>
            <w:r w:rsidR="00130589" w:rsidRPr="00F76B7E">
              <w:rPr>
                <w:b/>
                <w:sz w:val="20"/>
                <w:szCs w:val="20"/>
              </w:rPr>
              <w:t xml:space="preserve">Processo nº </w:t>
            </w:r>
            <w:r w:rsidR="00F76B7E" w:rsidRPr="00F76B7E">
              <w:rPr>
                <w:b/>
                <w:sz w:val="20"/>
                <w:szCs w:val="20"/>
              </w:rPr>
              <w:t>0502672-27.2016.4.05.8102</w:t>
            </w:r>
            <w:r w:rsidR="001E25D1" w:rsidRPr="00F76B7E">
              <w:rPr>
                <w:b/>
                <w:sz w:val="20"/>
                <w:szCs w:val="20"/>
              </w:rPr>
              <w:t>.</w:t>
            </w:r>
            <w:r w:rsidR="001E25D1" w:rsidRPr="00F76B7E">
              <w:rPr>
                <w:sz w:val="20"/>
                <w:szCs w:val="20"/>
              </w:rPr>
              <w:t xml:space="preserve"> </w:t>
            </w:r>
            <w:proofErr w:type="spellStart"/>
            <w:r w:rsidR="00710492" w:rsidRPr="00F76B7E">
              <w:rPr>
                <w:sz w:val="20"/>
                <w:szCs w:val="20"/>
              </w:rPr>
              <w:t>Recte</w:t>
            </w:r>
            <w:proofErr w:type="spellEnd"/>
            <w:r w:rsidR="00710492" w:rsidRPr="00F76B7E">
              <w:rPr>
                <w:sz w:val="20"/>
                <w:szCs w:val="20"/>
              </w:rPr>
              <w:t xml:space="preserve">: </w:t>
            </w:r>
            <w:r w:rsidR="00F76B7E" w:rsidRPr="00F76B7E">
              <w:rPr>
                <w:sz w:val="20"/>
                <w:szCs w:val="20"/>
              </w:rPr>
              <w:t>José Marcos da Andrade</w:t>
            </w:r>
            <w:r w:rsidR="00710492" w:rsidRPr="00F76B7E">
              <w:rPr>
                <w:sz w:val="20"/>
                <w:szCs w:val="20"/>
              </w:rPr>
              <w:t xml:space="preserve">. </w:t>
            </w:r>
            <w:proofErr w:type="spellStart"/>
            <w:r w:rsidR="00710492" w:rsidRPr="00F76B7E">
              <w:rPr>
                <w:sz w:val="20"/>
                <w:szCs w:val="20"/>
              </w:rPr>
              <w:t>Adv</w:t>
            </w:r>
            <w:proofErr w:type="spellEnd"/>
            <w:r w:rsidR="00710492" w:rsidRPr="00F76B7E">
              <w:rPr>
                <w:sz w:val="20"/>
                <w:szCs w:val="20"/>
              </w:rPr>
              <w:t>/</w:t>
            </w:r>
            <w:proofErr w:type="spellStart"/>
            <w:r w:rsidR="00710492" w:rsidRPr="00F76B7E">
              <w:rPr>
                <w:sz w:val="20"/>
                <w:szCs w:val="20"/>
              </w:rPr>
              <w:t>Proc</w:t>
            </w:r>
            <w:proofErr w:type="spellEnd"/>
            <w:r w:rsidR="00710492" w:rsidRPr="00F76B7E">
              <w:rPr>
                <w:sz w:val="20"/>
                <w:szCs w:val="20"/>
              </w:rPr>
              <w:t xml:space="preserve">: </w:t>
            </w:r>
            <w:r w:rsidR="00F76B7E" w:rsidRPr="00F76B7E">
              <w:rPr>
                <w:sz w:val="20"/>
                <w:szCs w:val="20"/>
              </w:rPr>
              <w:t>Francisco Lucas de Souza Macedo (OAB/CE33239)</w:t>
            </w:r>
            <w:r w:rsidR="00710492" w:rsidRPr="00F76B7E">
              <w:rPr>
                <w:sz w:val="20"/>
                <w:szCs w:val="20"/>
              </w:rPr>
              <w:t xml:space="preserve">. </w:t>
            </w:r>
            <w:proofErr w:type="spellStart"/>
            <w:r w:rsidR="00710492" w:rsidRPr="00F76B7E">
              <w:rPr>
                <w:sz w:val="20"/>
                <w:szCs w:val="20"/>
              </w:rPr>
              <w:t>Recdo</w:t>
            </w:r>
            <w:proofErr w:type="spellEnd"/>
            <w:r w:rsidR="00710492" w:rsidRPr="00F76B7E">
              <w:rPr>
                <w:sz w:val="20"/>
                <w:szCs w:val="20"/>
              </w:rPr>
              <w:t xml:space="preserve">: </w:t>
            </w:r>
            <w:r w:rsidR="00C23DBE" w:rsidRPr="00F76B7E">
              <w:rPr>
                <w:sz w:val="20"/>
                <w:szCs w:val="20"/>
              </w:rPr>
              <w:t>INSS</w:t>
            </w:r>
            <w:r w:rsidR="00710492" w:rsidRPr="00F76B7E">
              <w:rPr>
                <w:sz w:val="20"/>
                <w:szCs w:val="20"/>
              </w:rPr>
              <w:t xml:space="preserve">. </w:t>
            </w:r>
            <w:proofErr w:type="spellStart"/>
            <w:r w:rsidR="00710492" w:rsidRPr="00F76B7E">
              <w:rPr>
                <w:sz w:val="20"/>
                <w:szCs w:val="20"/>
              </w:rPr>
              <w:t>Adv</w:t>
            </w:r>
            <w:proofErr w:type="spellEnd"/>
            <w:r w:rsidR="00710492" w:rsidRPr="00F76B7E">
              <w:rPr>
                <w:sz w:val="20"/>
                <w:szCs w:val="20"/>
              </w:rPr>
              <w:t>/</w:t>
            </w:r>
            <w:proofErr w:type="spellStart"/>
            <w:r w:rsidR="00710492" w:rsidRPr="00F76B7E">
              <w:rPr>
                <w:sz w:val="20"/>
                <w:szCs w:val="20"/>
              </w:rPr>
              <w:t>Proc</w:t>
            </w:r>
            <w:proofErr w:type="spellEnd"/>
            <w:r w:rsidR="00710492" w:rsidRPr="00F76B7E">
              <w:rPr>
                <w:sz w:val="20"/>
                <w:szCs w:val="20"/>
              </w:rPr>
              <w:t xml:space="preserve">: </w:t>
            </w:r>
            <w:r w:rsidR="00C23DBE" w:rsidRPr="00F76B7E">
              <w:rPr>
                <w:sz w:val="20"/>
                <w:szCs w:val="20"/>
              </w:rPr>
              <w:t>Procuradoria Federal</w:t>
            </w:r>
            <w:r w:rsidR="00710492" w:rsidRPr="00F76B7E">
              <w:rPr>
                <w:sz w:val="20"/>
                <w:szCs w:val="20"/>
              </w:rPr>
              <w:t xml:space="preserve">. Origem: Seção Judiciária </w:t>
            </w:r>
            <w:r w:rsidR="00F76B7E" w:rsidRPr="00F76B7E">
              <w:rPr>
                <w:sz w:val="20"/>
                <w:szCs w:val="20"/>
              </w:rPr>
              <w:t>do Ceará (3ª TR)</w:t>
            </w:r>
            <w:r w:rsidR="00710492" w:rsidRPr="00F76B7E">
              <w:rPr>
                <w:sz w:val="20"/>
                <w:szCs w:val="20"/>
              </w:rPr>
              <w:t xml:space="preserve">. </w:t>
            </w:r>
            <w:r w:rsidR="00710492" w:rsidRPr="00F76B7E">
              <w:rPr>
                <w:bCs/>
                <w:sz w:val="20"/>
                <w:szCs w:val="20"/>
              </w:rPr>
              <w:t xml:space="preserve">Relator: </w:t>
            </w:r>
            <w:r w:rsidR="00C23DBE" w:rsidRPr="00F76B7E">
              <w:rPr>
                <w:sz w:val="20"/>
                <w:szCs w:val="20"/>
              </w:rPr>
              <w:t xml:space="preserve">Juiz Federal </w:t>
            </w:r>
            <w:r w:rsidR="00F76B7E" w:rsidRPr="00F76B7E">
              <w:rPr>
                <w:sz w:val="20"/>
                <w:szCs w:val="20"/>
              </w:rPr>
              <w:t>Joaquim Lustosa Filho</w:t>
            </w:r>
            <w:r w:rsidR="00710492" w:rsidRPr="00F76B7E">
              <w:rPr>
                <w:sz w:val="20"/>
                <w:szCs w:val="20"/>
              </w:rPr>
              <w:t xml:space="preserve">. </w:t>
            </w:r>
            <w:r w:rsidR="00033D90" w:rsidRPr="00F76B7E">
              <w:rPr>
                <w:rStyle w:val="Forte"/>
                <w:sz w:val="20"/>
                <w:szCs w:val="20"/>
              </w:rPr>
              <w:t xml:space="preserve">Decisão: </w:t>
            </w:r>
            <w:r w:rsidR="00033D90" w:rsidRPr="00F76B7E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C23DBE" w:rsidRPr="00F76B7E">
              <w:rPr>
                <w:sz w:val="20"/>
                <w:szCs w:val="20"/>
              </w:rPr>
              <w:t xml:space="preserve">decidiu, </w:t>
            </w:r>
            <w:r w:rsidR="00F76B7E" w:rsidRPr="00F76B7E">
              <w:rPr>
                <w:sz w:val="20"/>
                <w:szCs w:val="20"/>
              </w:rPr>
              <w:t>por unanimidade, não conhecer do incidente de uniformização, nos termos do voto do relator</w:t>
            </w:r>
            <w:r w:rsidR="00033D90" w:rsidRPr="00F76B7E">
              <w:rPr>
                <w:sz w:val="20"/>
                <w:szCs w:val="20"/>
              </w:rPr>
              <w:t xml:space="preserve">. </w:t>
            </w:r>
            <w:r w:rsidR="00033D90" w:rsidRPr="00AC79F9">
              <w:rPr>
                <w:b/>
                <w:sz w:val="20"/>
                <w:szCs w:val="20"/>
              </w:rPr>
              <w:t xml:space="preserve">Ordem 42: </w:t>
            </w:r>
            <w:r w:rsidR="00130589" w:rsidRPr="00AC79F9">
              <w:rPr>
                <w:b/>
                <w:sz w:val="20"/>
                <w:szCs w:val="20"/>
              </w:rPr>
              <w:t xml:space="preserve">Processo nº </w:t>
            </w:r>
            <w:r w:rsidR="00F76B7E" w:rsidRPr="00AC79F9">
              <w:rPr>
                <w:b/>
                <w:sz w:val="20"/>
                <w:szCs w:val="20"/>
              </w:rPr>
              <w:t>0512307-72.2015.4.05.8100</w:t>
            </w:r>
            <w:r w:rsidR="00033D90" w:rsidRPr="00AC79F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EF04F9" w:rsidRPr="00AC79F9">
              <w:rPr>
                <w:sz w:val="20"/>
                <w:szCs w:val="20"/>
              </w:rPr>
              <w:t>Recte</w:t>
            </w:r>
            <w:proofErr w:type="spellEnd"/>
            <w:r w:rsidR="00EF04F9" w:rsidRPr="00AC79F9">
              <w:rPr>
                <w:sz w:val="20"/>
                <w:szCs w:val="20"/>
              </w:rPr>
              <w:t xml:space="preserve">: </w:t>
            </w:r>
            <w:proofErr w:type="spellStart"/>
            <w:r w:rsidR="00F76B7E" w:rsidRPr="00AC79F9">
              <w:rPr>
                <w:sz w:val="20"/>
                <w:szCs w:val="20"/>
              </w:rPr>
              <w:t>Aldemário</w:t>
            </w:r>
            <w:proofErr w:type="spellEnd"/>
            <w:r w:rsidR="00F76B7E" w:rsidRPr="00AC79F9">
              <w:rPr>
                <w:sz w:val="20"/>
                <w:szCs w:val="20"/>
              </w:rPr>
              <w:t xml:space="preserve"> Alves de Lima e outros</w:t>
            </w:r>
            <w:r w:rsidR="00EF04F9" w:rsidRPr="00AC79F9">
              <w:rPr>
                <w:sz w:val="20"/>
                <w:szCs w:val="20"/>
              </w:rPr>
              <w:t xml:space="preserve">. </w:t>
            </w:r>
            <w:proofErr w:type="spellStart"/>
            <w:r w:rsidR="00EF04F9" w:rsidRPr="00AC79F9">
              <w:rPr>
                <w:sz w:val="20"/>
                <w:szCs w:val="20"/>
              </w:rPr>
              <w:t>Adv</w:t>
            </w:r>
            <w:proofErr w:type="spellEnd"/>
            <w:r w:rsidR="00EF04F9" w:rsidRPr="00AC79F9">
              <w:rPr>
                <w:sz w:val="20"/>
                <w:szCs w:val="20"/>
              </w:rPr>
              <w:t>/</w:t>
            </w:r>
            <w:proofErr w:type="spellStart"/>
            <w:r w:rsidR="00EF04F9" w:rsidRPr="00AC79F9">
              <w:rPr>
                <w:sz w:val="20"/>
                <w:szCs w:val="20"/>
              </w:rPr>
              <w:t>Proc</w:t>
            </w:r>
            <w:proofErr w:type="spellEnd"/>
            <w:r w:rsidR="00EF04F9" w:rsidRPr="00AC79F9">
              <w:rPr>
                <w:sz w:val="20"/>
                <w:szCs w:val="20"/>
              </w:rPr>
              <w:t xml:space="preserve">: </w:t>
            </w:r>
            <w:r w:rsidR="00F76B7E" w:rsidRPr="00AC79F9">
              <w:rPr>
                <w:sz w:val="20"/>
                <w:szCs w:val="20"/>
              </w:rPr>
              <w:t>Marcello Mendes Batista Guerra (OAB/CE18285)</w:t>
            </w:r>
            <w:r w:rsidR="00EF04F9" w:rsidRPr="00AC79F9">
              <w:rPr>
                <w:sz w:val="20"/>
                <w:szCs w:val="20"/>
              </w:rPr>
              <w:t xml:space="preserve">. </w:t>
            </w:r>
            <w:proofErr w:type="spellStart"/>
            <w:r w:rsidR="00EF04F9" w:rsidRPr="00AC79F9">
              <w:rPr>
                <w:sz w:val="20"/>
                <w:szCs w:val="20"/>
              </w:rPr>
              <w:t>Recdo</w:t>
            </w:r>
            <w:proofErr w:type="spellEnd"/>
            <w:r w:rsidR="00EF04F9" w:rsidRPr="00AC79F9">
              <w:rPr>
                <w:sz w:val="20"/>
                <w:szCs w:val="20"/>
              </w:rPr>
              <w:t xml:space="preserve">: </w:t>
            </w:r>
            <w:r w:rsidR="00F76B7E" w:rsidRPr="00AC79F9">
              <w:rPr>
                <w:sz w:val="20"/>
                <w:szCs w:val="20"/>
              </w:rPr>
              <w:t>União</w:t>
            </w:r>
            <w:r w:rsidR="00EF04F9" w:rsidRPr="00AC79F9">
              <w:rPr>
                <w:sz w:val="20"/>
                <w:szCs w:val="20"/>
              </w:rPr>
              <w:t xml:space="preserve">. </w:t>
            </w:r>
            <w:proofErr w:type="spellStart"/>
            <w:r w:rsidR="00EF04F9" w:rsidRPr="00AC79F9">
              <w:rPr>
                <w:sz w:val="20"/>
                <w:szCs w:val="20"/>
              </w:rPr>
              <w:t>Adv</w:t>
            </w:r>
            <w:proofErr w:type="spellEnd"/>
            <w:r w:rsidR="00EF04F9" w:rsidRPr="00AC79F9">
              <w:rPr>
                <w:sz w:val="20"/>
                <w:szCs w:val="20"/>
              </w:rPr>
              <w:t>/</w:t>
            </w:r>
            <w:proofErr w:type="spellStart"/>
            <w:r w:rsidR="00EF04F9" w:rsidRPr="00AC79F9">
              <w:rPr>
                <w:sz w:val="20"/>
                <w:szCs w:val="20"/>
              </w:rPr>
              <w:t>Proc</w:t>
            </w:r>
            <w:proofErr w:type="spellEnd"/>
            <w:r w:rsidR="00EF04F9" w:rsidRPr="00AC79F9">
              <w:rPr>
                <w:sz w:val="20"/>
                <w:szCs w:val="20"/>
              </w:rPr>
              <w:t xml:space="preserve">: </w:t>
            </w:r>
            <w:r w:rsidR="00F76B7E" w:rsidRPr="00AC79F9">
              <w:rPr>
                <w:sz w:val="20"/>
                <w:szCs w:val="20"/>
              </w:rPr>
              <w:t>AGU</w:t>
            </w:r>
            <w:r w:rsidR="00EF04F9" w:rsidRPr="00AC79F9">
              <w:rPr>
                <w:sz w:val="20"/>
                <w:szCs w:val="20"/>
              </w:rPr>
              <w:t xml:space="preserve">. Origem: </w:t>
            </w:r>
            <w:r w:rsidR="00EF04F9" w:rsidRPr="00AC79F9">
              <w:rPr>
                <w:sz w:val="20"/>
                <w:szCs w:val="20"/>
              </w:rPr>
              <w:lastRenderedPageBreak/>
              <w:t xml:space="preserve">Seção Judiciária </w:t>
            </w:r>
            <w:r w:rsidR="00AC79F9" w:rsidRPr="00AC79F9">
              <w:rPr>
                <w:sz w:val="20"/>
                <w:szCs w:val="20"/>
              </w:rPr>
              <w:t>do Ceará (3ª TR)</w:t>
            </w:r>
            <w:r w:rsidR="00EF04F9" w:rsidRPr="00AC79F9">
              <w:rPr>
                <w:sz w:val="20"/>
                <w:szCs w:val="20"/>
              </w:rPr>
              <w:t xml:space="preserve">. </w:t>
            </w:r>
            <w:r w:rsidR="00EF04F9" w:rsidRPr="00AC79F9">
              <w:rPr>
                <w:bCs/>
                <w:sz w:val="20"/>
                <w:szCs w:val="20"/>
              </w:rPr>
              <w:t xml:space="preserve">Relator: </w:t>
            </w:r>
            <w:r w:rsidR="00C23DBE" w:rsidRPr="00AC79F9">
              <w:rPr>
                <w:sz w:val="20"/>
                <w:szCs w:val="20"/>
              </w:rPr>
              <w:t xml:space="preserve">Juiz Federal </w:t>
            </w:r>
            <w:r w:rsidR="00AC79F9" w:rsidRPr="00AC79F9">
              <w:rPr>
                <w:sz w:val="20"/>
                <w:szCs w:val="20"/>
              </w:rPr>
              <w:t>Joaquim Lustosa Filho</w:t>
            </w:r>
            <w:r w:rsidR="00EF04F9" w:rsidRPr="00AC79F9">
              <w:rPr>
                <w:sz w:val="20"/>
                <w:szCs w:val="20"/>
              </w:rPr>
              <w:t xml:space="preserve">. </w:t>
            </w:r>
            <w:r w:rsidR="00033D90" w:rsidRPr="00AC79F9">
              <w:rPr>
                <w:b/>
                <w:sz w:val="20"/>
                <w:szCs w:val="20"/>
              </w:rPr>
              <w:t xml:space="preserve">Decisão: </w:t>
            </w:r>
            <w:r w:rsidR="00033D90" w:rsidRPr="00AC79F9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097AFB" w:rsidRPr="00AC79F9">
              <w:rPr>
                <w:sz w:val="20"/>
                <w:szCs w:val="20"/>
              </w:rPr>
              <w:t xml:space="preserve">decidiu, </w:t>
            </w:r>
            <w:r w:rsidR="00AC79F9" w:rsidRPr="00AC79F9">
              <w:rPr>
                <w:sz w:val="20"/>
                <w:szCs w:val="20"/>
              </w:rPr>
              <w:t>por unanimidade, não conhecer do incidente de uniformização, nos termos do voto do relator</w:t>
            </w:r>
            <w:r w:rsidR="00033D90" w:rsidRPr="00AC79F9">
              <w:rPr>
                <w:sz w:val="20"/>
                <w:szCs w:val="20"/>
              </w:rPr>
              <w:t>.</w:t>
            </w:r>
            <w:r w:rsidR="00130589" w:rsidRPr="002A2225">
              <w:rPr>
                <w:sz w:val="20"/>
                <w:szCs w:val="20"/>
              </w:rPr>
              <w:t xml:space="preserve"> </w:t>
            </w:r>
            <w:r w:rsidR="00033D90" w:rsidRPr="002A2225">
              <w:rPr>
                <w:b/>
                <w:sz w:val="20"/>
                <w:szCs w:val="20"/>
              </w:rPr>
              <w:t xml:space="preserve">Ordem 43: </w:t>
            </w:r>
            <w:r w:rsidR="00130589" w:rsidRPr="002A2225">
              <w:rPr>
                <w:b/>
                <w:sz w:val="20"/>
                <w:szCs w:val="20"/>
              </w:rPr>
              <w:t>Processo nº</w:t>
            </w:r>
            <w:r w:rsidR="008D3AB2" w:rsidRPr="002A2225">
              <w:rPr>
                <w:sz w:val="20"/>
                <w:szCs w:val="20"/>
              </w:rPr>
              <w:t xml:space="preserve"> </w:t>
            </w:r>
            <w:r w:rsidR="00323F7B" w:rsidRPr="002A2225">
              <w:rPr>
                <w:b/>
                <w:sz w:val="20"/>
                <w:szCs w:val="20"/>
              </w:rPr>
              <w:t>0503355-92.2015.4.05.8201</w:t>
            </w:r>
            <w:r w:rsidR="008D3AB2" w:rsidRPr="002A2225">
              <w:rPr>
                <w:sz w:val="20"/>
                <w:szCs w:val="20"/>
              </w:rPr>
              <w:t xml:space="preserve">. </w:t>
            </w:r>
            <w:proofErr w:type="spellStart"/>
            <w:r w:rsidR="008D3AB2" w:rsidRPr="002A2225">
              <w:rPr>
                <w:sz w:val="20"/>
                <w:szCs w:val="20"/>
              </w:rPr>
              <w:t>Recte</w:t>
            </w:r>
            <w:proofErr w:type="spellEnd"/>
            <w:r w:rsidR="008D3AB2" w:rsidRPr="002A2225">
              <w:rPr>
                <w:sz w:val="20"/>
                <w:szCs w:val="20"/>
              </w:rPr>
              <w:t xml:space="preserve">: </w:t>
            </w:r>
            <w:r w:rsidR="00323F7B" w:rsidRPr="002A2225">
              <w:rPr>
                <w:sz w:val="20"/>
                <w:szCs w:val="20"/>
              </w:rPr>
              <w:t>INSS</w:t>
            </w:r>
            <w:r w:rsidR="008D3AB2" w:rsidRPr="002A2225">
              <w:rPr>
                <w:sz w:val="20"/>
                <w:szCs w:val="20"/>
              </w:rPr>
              <w:t xml:space="preserve">. </w:t>
            </w:r>
            <w:proofErr w:type="spellStart"/>
            <w:r w:rsidR="008D3AB2" w:rsidRPr="002A2225">
              <w:rPr>
                <w:sz w:val="20"/>
                <w:szCs w:val="20"/>
              </w:rPr>
              <w:t>Adv</w:t>
            </w:r>
            <w:proofErr w:type="spellEnd"/>
            <w:r w:rsidR="008D3AB2" w:rsidRPr="002A2225">
              <w:rPr>
                <w:sz w:val="20"/>
                <w:szCs w:val="20"/>
              </w:rPr>
              <w:t>/</w:t>
            </w:r>
            <w:proofErr w:type="spellStart"/>
            <w:r w:rsidR="008D3AB2" w:rsidRPr="002A2225">
              <w:rPr>
                <w:sz w:val="20"/>
                <w:szCs w:val="20"/>
              </w:rPr>
              <w:t>Proc</w:t>
            </w:r>
            <w:proofErr w:type="spellEnd"/>
            <w:r w:rsidR="008D3AB2" w:rsidRPr="002A2225">
              <w:rPr>
                <w:sz w:val="20"/>
                <w:szCs w:val="20"/>
              </w:rPr>
              <w:t xml:space="preserve">: </w:t>
            </w:r>
            <w:r w:rsidR="002A2225" w:rsidRPr="002A2225">
              <w:rPr>
                <w:sz w:val="20"/>
                <w:szCs w:val="20"/>
              </w:rPr>
              <w:t>Procuradoria Federal</w:t>
            </w:r>
            <w:r w:rsidR="008D3AB2" w:rsidRPr="002A2225">
              <w:rPr>
                <w:sz w:val="20"/>
                <w:szCs w:val="20"/>
              </w:rPr>
              <w:t xml:space="preserve">. </w:t>
            </w:r>
            <w:proofErr w:type="spellStart"/>
            <w:r w:rsidR="008D3AB2" w:rsidRPr="002A2225">
              <w:rPr>
                <w:sz w:val="20"/>
                <w:szCs w:val="20"/>
              </w:rPr>
              <w:t>Recdo</w:t>
            </w:r>
            <w:proofErr w:type="spellEnd"/>
            <w:r w:rsidR="008D3AB2" w:rsidRPr="002A2225">
              <w:rPr>
                <w:sz w:val="20"/>
                <w:szCs w:val="20"/>
              </w:rPr>
              <w:t xml:space="preserve">: </w:t>
            </w:r>
            <w:r w:rsidR="002A2225" w:rsidRPr="002A2225">
              <w:rPr>
                <w:sz w:val="20"/>
                <w:szCs w:val="20"/>
              </w:rPr>
              <w:t>José Inácio da Silva</w:t>
            </w:r>
            <w:r w:rsidR="008D3AB2" w:rsidRPr="002A2225">
              <w:rPr>
                <w:sz w:val="20"/>
                <w:szCs w:val="20"/>
              </w:rPr>
              <w:t xml:space="preserve">. </w:t>
            </w:r>
            <w:proofErr w:type="spellStart"/>
            <w:r w:rsidR="008D3AB2" w:rsidRPr="002A2225">
              <w:rPr>
                <w:sz w:val="20"/>
                <w:szCs w:val="20"/>
              </w:rPr>
              <w:t>Adv</w:t>
            </w:r>
            <w:proofErr w:type="spellEnd"/>
            <w:r w:rsidR="008D3AB2" w:rsidRPr="002A2225">
              <w:rPr>
                <w:sz w:val="20"/>
                <w:szCs w:val="20"/>
              </w:rPr>
              <w:t>/</w:t>
            </w:r>
            <w:proofErr w:type="spellStart"/>
            <w:r w:rsidR="008D3AB2" w:rsidRPr="002A2225">
              <w:rPr>
                <w:sz w:val="20"/>
                <w:szCs w:val="20"/>
              </w:rPr>
              <w:t>Proc</w:t>
            </w:r>
            <w:proofErr w:type="spellEnd"/>
            <w:r w:rsidR="008D3AB2" w:rsidRPr="002A2225">
              <w:rPr>
                <w:sz w:val="20"/>
                <w:szCs w:val="20"/>
              </w:rPr>
              <w:t xml:space="preserve">: </w:t>
            </w:r>
            <w:r w:rsidR="002A2225" w:rsidRPr="002A2225">
              <w:rPr>
                <w:sz w:val="20"/>
                <w:szCs w:val="20"/>
              </w:rPr>
              <w:t>Marcus Ely Soares dos Reis (OAB/PR20777D)</w:t>
            </w:r>
            <w:r w:rsidR="008D3AB2" w:rsidRPr="002A2225">
              <w:rPr>
                <w:sz w:val="20"/>
                <w:szCs w:val="20"/>
              </w:rPr>
              <w:t xml:space="preserve">. Origem: Seção Judiciária </w:t>
            </w:r>
            <w:r w:rsidR="002A2225" w:rsidRPr="002A2225">
              <w:rPr>
                <w:sz w:val="20"/>
                <w:szCs w:val="20"/>
              </w:rPr>
              <w:t>da Paraíba</w:t>
            </w:r>
            <w:r w:rsidR="008D3AB2" w:rsidRPr="002A2225">
              <w:rPr>
                <w:sz w:val="20"/>
                <w:szCs w:val="20"/>
              </w:rPr>
              <w:t xml:space="preserve">. </w:t>
            </w:r>
            <w:r w:rsidR="008D3AB2" w:rsidRPr="002A2225">
              <w:rPr>
                <w:bCs/>
                <w:sz w:val="20"/>
                <w:szCs w:val="20"/>
              </w:rPr>
              <w:t xml:space="preserve">Relator: </w:t>
            </w:r>
            <w:r w:rsidR="00097AFB" w:rsidRPr="002A2225">
              <w:rPr>
                <w:sz w:val="20"/>
                <w:szCs w:val="20"/>
              </w:rPr>
              <w:t xml:space="preserve">Juiz Federal </w:t>
            </w:r>
            <w:r w:rsidR="002A2225" w:rsidRPr="002A2225">
              <w:rPr>
                <w:sz w:val="20"/>
                <w:szCs w:val="20"/>
              </w:rPr>
              <w:t>Joaquim Lustosa Filho</w:t>
            </w:r>
            <w:r w:rsidR="008D3AB2" w:rsidRPr="002A2225">
              <w:rPr>
                <w:sz w:val="20"/>
                <w:szCs w:val="20"/>
              </w:rPr>
              <w:t xml:space="preserve">. </w:t>
            </w:r>
            <w:r w:rsidR="00033D90" w:rsidRPr="002A2225">
              <w:rPr>
                <w:b/>
                <w:sz w:val="20"/>
                <w:szCs w:val="20"/>
              </w:rPr>
              <w:t xml:space="preserve">Decisão: </w:t>
            </w:r>
            <w:r w:rsidR="00033D90" w:rsidRPr="002A2225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097AFB" w:rsidRPr="002A2225">
              <w:rPr>
                <w:sz w:val="20"/>
                <w:szCs w:val="20"/>
              </w:rPr>
              <w:t xml:space="preserve">decidiu, </w:t>
            </w:r>
            <w:r w:rsidR="002A2225" w:rsidRPr="002A2225">
              <w:rPr>
                <w:sz w:val="20"/>
                <w:szCs w:val="20"/>
              </w:rPr>
              <w:t>por unanimidade, negar provimento ao agravo, nos termos do voto do relator</w:t>
            </w:r>
            <w:r w:rsidR="00033D90" w:rsidRPr="002A2225">
              <w:rPr>
                <w:sz w:val="20"/>
                <w:szCs w:val="20"/>
              </w:rPr>
              <w:t>.</w:t>
            </w:r>
            <w:r w:rsidR="000E0050" w:rsidRPr="002A2225">
              <w:rPr>
                <w:sz w:val="20"/>
                <w:szCs w:val="20"/>
              </w:rPr>
              <w:t xml:space="preserve"> </w:t>
            </w:r>
            <w:r w:rsidR="000E0050" w:rsidRPr="002A2225">
              <w:rPr>
                <w:b/>
                <w:sz w:val="20"/>
                <w:szCs w:val="20"/>
              </w:rPr>
              <w:t xml:space="preserve">Ordem 44: </w:t>
            </w:r>
            <w:r w:rsidR="00130589" w:rsidRPr="002A2225">
              <w:rPr>
                <w:b/>
                <w:sz w:val="20"/>
                <w:szCs w:val="20"/>
              </w:rPr>
              <w:t xml:space="preserve">Processo nº </w:t>
            </w:r>
            <w:r w:rsidR="002A2225" w:rsidRPr="002A2225">
              <w:rPr>
                <w:b/>
                <w:sz w:val="20"/>
                <w:szCs w:val="20"/>
              </w:rPr>
              <w:t>0517056-68.2016.4.05.8013</w:t>
            </w:r>
            <w:r w:rsidR="000E0050" w:rsidRPr="002A222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BD0258" w:rsidRPr="002A2225">
              <w:rPr>
                <w:sz w:val="20"/>
                <w:szCs w:val="20"/>
              </w:rPr>
              <w:t>Recte</w:t>
            </w:r>
            <w:proofErr w:type="spellEnd"/>
            <w:r w:rsidR="00BD0258" w:rsidRPr="002A2225">
              <w:rPr>
                <w:sz w:val="20"/>
                <w:szCs w:val="20"/>
              </w:rPr>
              <w:t xml:space="preserve">: </w:t>
            </w:r>
            <w:proofErr w:type="spellStart"/>
            <w:r w:rsidR="002A2225" w:rsidRPr="002A2225">
              <w:rPr>
                <w:sz w:val="20"/>
                <w:szCs w:val="20"/>
              </w:rPr>
              <w:t>Risonaldo</w:t>
            </w:r>
            <w:proofErr w:type="spellEnd"/>
            <w:r w:rsidR="002A2225" w:rsidRPr="002A2225">
              <w:rPr>
                <w:sz w:val="20"/>
                <w:szCs w:val="20"/>
              </w:rPr>
              <w:t xml:space="preserve"> da Silva Miranda</w:t>
            </w:r>
            <w:r w:rsidR="00BD0258" w:rsidRPr="002A2225">
              <w:rPr>
                <w:sz w:val="20"/>
                <w:szCs w:val="20"/>
              </w:rPr>
              <w:t xml:space="preserve">. </w:t>
            </w:r>
            <w:proofErr w:type="spellStart"/>
            <w:r w:rsidR="00BD0258" w:rsidRPr="002A2225">
              <w:rPr>
                <w:sz w:val="20"/>
                <w:szCs w:val="20"/>
              </w:rPr>
              <w:t>Adv</w:t>
            </w:r>
            <w:proofErr w:type="spellEnd"/>
            <w:r w:rsidR="00BD0258" w:rsidRPr="002A2225">
              <w:rPr>
                <w:sz w:val="20"/>
                <w:szCs w:val="20"/>
              </w:rPr>
              <w:t>/</w:t>
            </w:r>
            <w:proofErr w:type="spellStart"/>
            <w:r w:rsidR="00BD0258" w:rsidRPr="002A2225">
              <w:rPr>
                <w:sz w:val="20"/>
                <w:szCs w:val="20"/>
              </w:rPr>
              <w:t>Proc</w:t>
            </w:r>
            <w:proofErr w:type="spellEnd"/>
            <w:r w:rsidR="00BD0258" w:rsidRPr="002A2225">
              <w:rPr>
                <w:sz w:val="20"/>
                <w:szCs w:val="20"/>
              </w:rPr>
              <w:t xml:space="preserve">: </w:t>
            </w:r>
            <w:r w:rsidR="002A2225" w:rsidRPr="002A2225">
              <w:rPr>
                <w:sz w:val="20"/>
                <w:szCs w:val="20"/>
              </w:rPr>
              <w:t>Marcos Antonio Inácio da Silva (OAB/PB4007)</w:t>
            </w:r>
            <w:r w:rsidR="00BD0258" w:rsidRPr="002A2225">
              <w:rPr>
                <w:sz w:val="20"/>
                <w:szCs w:val="20"/>
              </w:rPr>
              <w:t xml:space="preserve">. </w:t>
            </w:r>
            <w:proofErr w:type="spellStart"/>
            <w:r w:rsidR="00BD0258" w:rsidRPr="002A2225">
              <w:rPr>
                <w:sz w:val="20"/>
                <w:szCs w:val="20"/>
              </w:rPr>
              <w:t>Recdo</w:t>
            </w:r>
            <w:proofErr w:type="spellEnd"/>
            <w:r w:rsidR="00BD0258" w:rsidRPr="002A2225">
              <w:rPr>
                <w:sz w:val="20"/>
                <w:szCs w:val="20"/>
              </w:rPr>
              <w:t xml:space="preserve">: </w:t>
            </w:r>
            <w:r w:rsidR="002A2225" w:rsidRPr="002A2225">
              <w:rPr>
                <w:sz w:val="20"/>
                <w:szCs w:val="20"/>
              </w:rPr>
              <w:t>INSS</w:t>
            </w:r>
            <w:r w:rsidR="00BD0258" w:rsidRPr="002A2225">
              <w:rPr>
                <w:sz w:val="20"/>
                <w:szCs w:val="20"/>
              </w:rPr>
              <w:t xml:space="preserve">. </w:t>
            </w:r>
            <w:proofErr w:type="spellStart"/>
            <w:r w:rsidR="00BD0258" w:rsidRPr="002A2225">
              <w:rPr>
                <w:sz w:val="20"/>
                <w:szCs w:val="20"/>
              </w:rPr>
              <w:t>Adv</w:t>
            </w:r>
            <w:proofErr w:type="spellEnd"/>
            <w:r w:rsidR="00BD0258" w:rsidRPr="002A2225">
              <w:rPr>
                <w:sz w:val="20"/>
                <w:szCs w:val="20"/>
              </w:rPr>
              <w:t>/</w:t>
            </w:r>
            <w:proofErr w:type="spellStart"/>
            <w:r w:rsidR="00BD0258" w:rsidRPr="002A2225">
              <w:rPr>
                <w:sz w:val="20"/>
                <w:szCs w:val="20"/>
              </w:rPr>
              <w:t>Proc</w:t>
            </w:r>
            <w:proofErr w:type="spellEnd"/>
            <w:r w:rsidR="00BD0258" w:rsidRPr="002A2225">
              <w:rPr>
                <w:sz w:val="20"/>
                <w:szCs w:val="20"/>
              </w:rPr>
              <w:t xml:space="preserve">: </w:t>
            </w:r>
            <w:r w:rsidR="002A2225" w:rsidRPr="002A2225">
              <w:rPr>
                <w:sz w:val="20"/>
                <w:szCs w:val="20"/>
              </w:rPr>
              <w:t>Procuradoria Federal</w:t>
            </w:r>
            <w:r w:rsidR="00BD0258" w:rsidRPr="002A2225">
              <w:rPr>
                <w:sz w:val="20"/>
                <w:szCs w:val="20"/>
              </w:rPr>
              <w:t xml:space="preserve">. Origem: Seção Judiciária </w:t>
            </w:r>
            <w:r w:rsidR="002A2225" w:rsidRPr="002A2225">
              <w:rPr>
                <w:sz w:val="20"/>
                <w:szCs w:val="20"/>
              </w:rPr>
              <w:t>de Alagoas</w:t>
            </w:r>
            <w:r w:rsidR="00BD0258" w:rsidRPr="002A2225">
              <w:rPr>
                <w:sz w:val="20"/>
                <w:szCs w:val="20"/>
              </w:rPr>
              <w:t xml:space="preserve">. </w:t>
            </w:r>
            <w:r w:rsidR="00BD0258" w:rsidRPr="002A2225">
              <w:rPr>
                <w:bCs/>
                <w:sz w:val="20"/>
                <w:szCs w:val="20"/>
              </w:rPr>
              <w:t xml:space="preserve">Relator: </w:t>
            </w:r>
            <w:r w:rsidR="00486BF4" w:rsidRPr="002A2225">
              <w:rPr>
                <w:sz w:val="20"/>
                <w:szCs w:val="20"/>
              </w:rPr>
              <w:t xml:space="preserve">Juiz Federal </w:t>
            </w:r>
            <w:r w:rsidR="002A2225" w:rsidRPr="002A2225">
              <w:rPr>
                <w:sz w:val="20"/>
                <w:szCs w:val="20"/>
              </w:rPr>
              <w:t>Joaquim Lustosa Filho</w:t>
            </w:r>
            <w:r w:rsidR="00BD0258" w:rsidRPr="002A2225">
              <w:rPr>
                <w:sz w:val="20"/>
                <w:szCs w:val="20"/>
              </w:rPr>
              <w:t xml:space="preserve">. </w:t>
            </w:r>
            <w:r w:rsidR="0067005C" w:rsidRPr="002A2225">
              <w:rPr>
                <w:b/>
                <w:sz w:val="20"/>
                <w:szCs w:val="20"/>
              </w:rPr>
              <w:t>Decisão:</w:t>
            </w:r>
            <w:r w:rsidR="0067005C" w:rsidRPr="004B4D08">
              <w:rPr>
                <w:sz w:val="20"/>
                <w:szCs w:val="20"/>
              </w:rPr>
              <w:t xml:space="preserve"> </w:t>
            </w:r>
            <w:r w:rsidR="004B4D08" w:rsidRPr="004B4D08">
              <w:rPr>
                <w:sz w:val="20"/>
                <w:szCs w:val="20"/>
              </w:rPr>
              <w:t>P</w:t>
            </w:r>
            <w:r w:rsidR="002A2225" w:rsidRPr="004B4D08">
              <w:rPr>
                <w:sz w:val="20"/>
                <w:szCs w:val="20"/>
              </w:rPr>
              <w:t>rosseguindo</w:t>
            </w:r>
            <w:r w:rsidR="002A2225" w:rsidRPr="002A2225">
              <w:rPr>
                <w:sz w:val="20"/>
                <w:szCs w:val="20"/>
              </w:rPr>
              <w:t xml:space="preserve"> no julgamento iniciado na Sessão de 18-9-2017,</w:t>
            </w:r>
            <w:r w:rsidR="004B4D08">
              <w:rPr>
                <w:sz w:val="20"/>
                <w:szCs w:val="20"/>
              </w:rPr>
              <w:t xml:space="preserve"> a</w:t>
            </w:r>
            <w:r w:rsidR="004B4D08" w:rsidRPr="002A2225">
              <w:rPr>
                <w:sz w:val="20"/>
                <w:szCs w:val="20"/>
              </w:rPr>
              <w:t xml:space="preserve"> Turma Regional de Uniformização de Jurisprudência dos Juizados Especiais Federais da 5ª Região decidiu, após o voto-vista apresentado, </w:t>
            </w:r>
            <w:r w:rsidR="002A2225" w:rsidRPr="002A2225">
              <w:rPr>
                <w:sz w:val="20"/>
                <w:szCs w:val="20"/>
              </w:rPr>
              <w:t>por maioria, não conheceu do pedido de uniformização, nos termos do voto do relator. Vencidos os Juízes Federais Rudival Gama do Nascimento (TR/PB, em exercício), Carlos Wagner Dias Fernandes (TR/RN) e Bruno Leonardo Câmara Carrá (Presidente da 1ª TR/CE, em exercício), que davam provimento</w:t>
            </w:r>
            <w:r w:rsidR="0067005C" w:rsidRPr="002A2225">
              <w:rPr>
                <w:sz w:val="20"/>
                <w:szCs w:val="20"/>
              </w:rPr>
              <w:t>.</w:t>
            </w:r>
            <w:r w:rsidR="00B27AE6" w:rsidRPr="007923BA">
              <w:rPr>
                <w:color w:val="FF0000"/>
                <w:sz w:val="20"/>
                <w:szCs w:val="20"/>
              </w:rPr>
              <w:t xml:space="preserve"> </w:t>
            </w:r>
            <w:r w:rsidR="00B27AE6" w:rsidRPr="006902C6">
              <w:rPr>
                <w:b/>
                <w:sz w:val="20"/>
                <w:szCs w:val="20"/>
              </w:rPr>
              <w:t>Ordem 45:</w:t>
            </w:r>
            <w:r w:rsidR="001D23EB" w:rsidRPr="006902C6">
              <w:rPr>
                <w:b/>
                <w:sz w:val="20"/>
                <w:szCs w:val="20"/>
              </w:rPr>
              <w:t xml:space="preserve"> Processo nº</w:t>
            </w:r>
            <w:r w:rsidR="00B27AE6" w:rsidRPr="006902C6">
              <w:rPr>
                <w:b/>
                <w:sz w:val="20"/>
                <w:szCs w:val="20"/>
              </w:rPr>
              <w:t xml:space="preserve"> </w:t>
            </w:r>
            <w:r w:rsidR="002A2225" w:rsidRPr="006902C6">
              <w:rPr>
                <w:b/>
                <w:sz w:val="20"/>
                <w:szCs w:val="20"/>
              </w:rPr>
              <w:t>0521454-75.2013.4.05.8300</w:t>
            </w:r>
            <w:r w:rsidR="00B27AE6" w:rsidRPr="006902C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BD0258" w:rsidRPr="006902C6">
              <w:rPr>
                <w:sz w:val="20"/>
                <w:szCs w:val="20"/>
              </w:rPr>
              <w:t>Recte</w:t>
            </w:r>
            <w:proofErr w:type="spellEnd"/>
            <w:r w:rsidR="00BD0258" w:rsidRPr="006902C6">
              <w:rPr>
                <w:sz w:val="20"/>
                <w:szCs w:val="20"/>
              </w:rPr>
              <w:t xml:space="preserve">: INSS. </w:t>
            </w:r>
            <w:proofErr w:type="spellStart"/>
            <w:r w:rsidR="00BD0258" w:rsidRPr="006902C6">
              <w:rPr>
                <w:sz w:val="20"/>
                <w:szCs w:val="20"/>
              </w:rPr>
              <w:t>Adv</w:t>
            </w:r>
            <w:proofErr w:type="spellEnd"/>
            <w:r w:rsidR="00BD0258" w:rsidRPr="006902C6">
              <w:rPr>
                <w:sz w:val="20"/>
                <w:szCs w:val="20"/>
              </w:rPr>
              <w:t>/</w:t>
            </w:r>
            <w:proofErr w:type="spellStart"/>
            <w:r w:rsidR="00BD0258" w:rsidRPr="006902C6">
              <w:rPr>
                <w:sz w:val="20"/>
                <w:szCs w:val="20"/>
              </w:rPr>
              <w:t>Proc</w:t>
            </w:r>
            <w:proofErr w:type="spellEnd"/>
            <w:r w:rsidR="00BD0258" w:rsidRPr="006902C6">
              <w:rPr>
                <w:sz w:val="20"/>
                <w:szCs w:val="20"/>
              </w:rPr>
              <w:t xml:space="preserve">: Procuradoria Federal. </w:t>
            </w:r>
            <w:proofErr w:type="spellStart"/>
            <w:r w:rsidR="00BD0258" w:rsidRPr="006902C6">
              <w:rPr>
                <w:sz w:val="20"/>
                <w:szCs w:val="20"/>
              </w:rPr>
              <w:t>Recdo</w:t>
            </w:r>
            <w:proofErr w:type="spellEnd"/>
            <w:r w:rsidR="00BD0258" w:rsidRPr="006902C6">
              <w:rPr>
                <w:sz w:val="20"/>
                <w:szCs w:val="20"/>
              </w:rPr>
              <w:t xml:space="preserve">: </w:t>
            </w:r>
            <w:proofErr w:type="spellStart"/>
            <w:r w:rsidR="002A2225" w:rsidRPr="006902C6">
              <w:rPr>
                <w:sz w:val="20"/>
                <w:szCs w:val="20"/>
              </w:rPr>
              <w:t>Silvestria</w:t>
            </w:r>
            <w:proofErr w:type="spellEnd"/>
            <w:r w:rsidR="002A2225" w:rsidRPr="006902C6">
              <w:rPr>
                <w:sz w:val="20"/>
                <w:szCs w:val="20"/>
              </w:rPr>
              <w:t xml:space="preserve"> Maria de Queiroz Souza</w:t>
            </w:r>
            <w:r w:rsidR="00BD0258" w:rsidRPr="006902C6">
              <w:rPr>
                <w:sz w:val="20"/>
                <w:szCs w:val="20"/>
              </w:rPr>
              <w:t xml:space="preserve">. </w:t>
            </w:r>
            <w:proofErr w:type="spellStart"/>
            <w:r w:rsidR="00BD0258" w:rsidRPr="006902C6">
              <w:rPr>
                <w:sz w:val="20"/>
                <w:szCs w:val="20"/>
              </w:rPr>
              <w:t>Adv</w:t>
            </w:r>
            <w:proofErr w:type="spellEnd"/>
            <w:r w:rsidR="00BD0258" w:rsidRPr="006902C6">
              <w:rPr>
                <w:sz w:val="20"/>
                <w:szCs w:val="20"/>
              </w:rPr>
              <w:t>/</w:t>
            </w:r>
            <w:proofErr w:type="spellStart"/>
            <w:r w:rsidR="00BD0258" w:rsidRPr="006902C6">
              <w:rPr>
                <w:sz w:val="20"/>
                <w:szCs w:val="20"/>
              </w:rPr>
              <w:t>Proc</w:t>
            </w:r>
            <w:proofErr w:type="spellEnd"/>
            <w:r w:rsidR="00BD0258" w:rsidRPr="006902C6">
              <w:rPr>
                <w:sz w:val="20"/>
                <w:szCs w:val="20"/>
              </w:rPr>
              <w:t xml:space="preserve">: </w:t>
            </w:r>
            <w:r w:rsidR="002A2225" w:rsidRPr="006902C6">
              <w:rPr>
                <w:sz w:val="20"/>
                <w:szCs w:val="20"/>
              </w:rPr>
              <w:t>Juliana Campos de Azevedo (OAB/PE25291D)</w:t>
            </w:r>
            <w:r w:rsidR="00BD0258" w:rsidRPr="006902C6">
              <w:rPr>
                <w:sz w:val="20"/>
                <w:szCs w:val="20"/>
              </w:rPr>
              <w:t xml:space="preserve">. Origem: Seção Judiciária </w:t>
            </w:r>
            <w:r w:rsidR="002A2225" w:rsidRPr="006902C6">
              <w:rPr>
                <w:sz w:val="20"/>
                <w:szCs w:val="20"/>
              </w:rPr>
              <w:t>de Pernambuco (2ª TR)</w:t>
            </w:r>
            <w:r w:rsidR="00BD0258" w:rsidRPr="006902C6">
              <w:rPr>
                <w:sz w:val="20"/>
                <w:szCs w:val="20"/>
              </w:rPr>
              <w:t xml:space="preserve">. </w:t>
            </w:r>
            <w:r w:rsidR="00BD0258" w:rsidRPr="006902C6">
              <w:rPr>
                <w:bCs/>
                <w:sz w:val="20"/>
                <w:szCs w:val="20"/>
              </w:rPr>
              <w:t xml:space="preserve">Relator: </w:t>
            </w:r>
            <w:r w:rsidR="00486BF4" w:rsidRPr="006902C6">
              <w:rPr>
                <w:sz w:val="20"/>
                <w:szCs w:val="20"/>
              </w:rPr>
              <w:t xml:space="preserve">Juiz Federal </w:t>
            </w:r>
            <w:r w:rsidR="002A2225" w:rsidRPr="006902C6">
              <w:rPr>
                <w:sz w:val="20"/>
                <w:szCs w:val="20"/>
              </w:rPr>
              <w:t>Joaquim Lustosa Filho</w:t>
            </w:r>
            <w:r w:rsidR="00BD0258" w:rsidRPr="006902C6">
              <w:rPr>
                <w:sz w:val="20"/>
                <w:szCs w:val="20"/>
              </w:rPr>
              <w:t xml:space="preserve">. </w:t>
            </w:r>
            <w:r w:rsidR="00B27AE6" w:rsidRPr="006902C6">
              <w:rPr>
                <w:b/>
                <w:sz w:val="20"/>
                <w:szCs w:val="20"/>
              </w:rPr>
              <w:t xml:space="preserve">Decisão: </w:t>
            </w:r>
            <w:r w:rsidR="00B27AE6" w:rsidRPr="006902C6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0D2274" w:rsidRPr="006902C6">
              <w:rPr>
                <w:sz w:val="20"/>
                <w:szCs w:val="20"/>
              </w:rPr>
              <w:t xml:space="preserve">decidiu, </w:t>
            </w:r>
            <w:r w:rsidR="002A2225" w:rsidRPr="006902C6">
              <w:rPr>
                <w:sz w:val="20"/>
                <w:szCs w:val="20"/>
              </w:rPr>
              <w:t>por unanimidade, negar provimento ao recurso</w:t>
            </w:r>
            <w:r w:rsidR="000D2274" w:rsidRPr="004B4D08">
              <w:rPr>
                <w:sz w:val="20"/>
                <w:szCs w:val="20"/>
              </w:rPr>
              <w:t>.</w:t>
            </w:r>
            <w:r w:rsidR="00C44209" w:rsidRPr="004B4D08">
              <w:rPr>
                <w:sz w:val="20"/>
                <w:szCs w:val="20"/>
              </w:rPr>
              <w:t xml:space="preserve"> </w:t>
            </w:r>
            <w:r w:rsidR="00340F0E" w:rsidRPr="004B4D08">
              <w:rPr>
                <w:b/>
                <w:sz w:val="20"/>
                <w:szCs w:val="20"/>
              </w:rPr>
              <w:t xml:space="preserve">Ordem 46: </w:t>
            </w:r>
            <w:r w:rsidR="001D23EB" w:rsidRPr="004B4D08">
              <w:rPr>
                <w:b/>
                <w:sz w:val="20"/>
                <w:szCs w:val="20"/>
              </w:rPr>
              <w:t xml:space="preserve">Processo nº </w:t>
            </w:r>
            <w:r w:rsidR="006902C6" w:rsidRPr="004B4D08">
              <w:rPr>
                <w:b/>
                <w:sz w:val="20"/>
                <w:szCs w:val="20"/>
              </w:rPr>
              <w:t>0502438-94.2016.4.05.8312</w:t>
            </w:r>
            <w:r w:rsidR="00340F0E" w:rsidRPr="004B4D08">
              <w:rPr>
                <w:b/>
                <w:sz w:val="20"/>
                <w:szCs w:val="20"/>
              </w:rPr>
              <w:t>.</w:t>
            </w:r>
            <w:r w:rsidR="00340F0E" w:rsidRPr="004B4D08">
              <w:rPr>
                <w:sz w:val="20"/>
                <w:szCs w:val="20"/>
              </w:rPr>
              <w:t xml:space="preserve"> </w:t>
            </w:r>
            <w:proofErr w:type="spellStart"/>
            <w:r w:rsidR="00BD0258" w:rsidRPr="004B4D08">
              <w:rPr>
                <w:sz w:val="20"/>
                <w:szCs w:val="20"/>
              </w:rPr>
              <w:t>Recte</w:t>
            </w:r>
            <w:proofErr w:type="spellEnd"/>
            <w:r w:rsidR="00BD0258" w:rsidRPr="004B4D08">
              <w:rPr>
                <w:sz w:val="20"/>
                <w:szCs w:val="20"/>
              </w:rPr>
              <w:t xml:space="preserve">: </w:t>
            </w:r>
            <w:r w:rsidR="006902C6" w:rsidRPr="004B4D08">
              <w:rPr>
                <w:sz w:val="20"/>
                <w:szCs w:val="20"/>
              </w:rPr>
              <w:t>INSS</w:t>
            </w:r>
            <w:r w:rsidR="00BD0258" w:rsidRPr="004B4D08">
              <w:rPr>
                <w:sz w:val="20"/>
                <w:szCs w:val="20"/>
              </w:rPr>
              <w:t xml:space="preserve">. </w:t>
            </w:r>
            <w:proofErr w:type="spellStart"/>
            <w:r w:rsidR="00BD0258" w:rsidRPr="004B4D08">
              <w:rPr>
                <w:sz w:val="20"/>
                <w:szCs w:val="20"/>
              </w:rPr>
              <w:t>Adv</w:t>
            </w:r>
            <w:proofErr w:type="spellEnd"/>
            <w:r w:rsidR="00BD0258" w:rsidRPr="004B4D08">
              <w:rPr>
                <w:sz w:val="20"/>
                <w:szCs w:val="20"/>
              </w:rPr>
              <w:t>/</w:t>
            </w:r>
            <w:proofErr w:type="spellStart"/>
            <w:r w:rsidR="00BD0258" w:rsidRPr="004B4D08">
              <w:rPr>
                <w:sz w:val="20"/>
                <w:szCs w:val="20"/>
              </w:rPr>
              <w:t>Proc</w:t>
            </w:r>
            <w:proofErr w:type="spellEnd"/>
            <w:r w:rsidR="00BD0258" w:rsidRPr="004B4D08">
              <w:rPr>
                <w:sz w:val="20"/>
                <w:szCs w:val="20"/>
              </w:rPr>
              <w:t xml:space="preserve">: </w:t>
            </w:r>
            <w:r w:rsidR="006902C6" w:rsidRPr="004B4D08">
              <w:rPr>
                <w:sz w:val="20"/>
                <w:szCs w:val="20"/>
              </w:rPr>
              <w:t>Procuradoria Federal</w:t>
            </w:r>
            <w:r w:rsidR="00BD0258" w:rsidRPr="004B4D08">
              <w:rPr>
                <w:sz w:val="20"/>
                <w:szCs w:val="20"/>
              </w:rPr>
              <w:t xml:space="preserve">. </w:t>
            </w:r>
            <w:proofErr w:type="spellStart"/>
            <w:r w:rsidR="00BD0258" w:rsidRPr="004B4D08">
              <w:rPr>
                <w:sz w:val="20"/>
                <w:szCs w:val="20"/>
              </w:rPr>
              <w:t>Recdo</w:t>
            </w:r>
            <w:proofErr w:type="spellEnd"/>
            <w:r w:rsidR="00BD0258" w:rsidRPr="004B4D08">
              <w:rPr>
                <w:sz w:val="20"/>
                <w:szCs w:val="20"/>
              </w:rPr>
              <w:t xml:space="preserve">: </w:t>
            </w:r>
            <w:r w:rsidR="006902C6" w:rsidRPr="004B4D08">
              <w:rPr>
                <w:sz w:val="20"/>
                <w:szCs w:val="20"/>
              </w:rPr>
              <w:t>José Elias da Silva</w:t>
            </w:r>
            <w:r w:rsidR="00BD0258" w:rsidRPr="004B4D08">
              <w:rPr>
                <w:sz w:val="20"/>
                <w:szCs w:val="20"/>
              </w:rPr>
              <w:t xml:space="preserve">. </w:t>
            </w:r>
            <w:proofErr w:type="spellStart"/>
            <w:r w:rsidR="00BD0258" w:rsidRPr="004B4D08">
              <w:rPr>
                <w:sz w:val="20"/>
                <w:szCs w:val="20"/>
              </w:rPr>
              <w:t>Adv</w:t>
            </w:r>
            <w:proofErr w:type="spellEnd"/>
            <w:r w:rsidR="00BD0258" w:rsidRPr="004B4D08">
              <w:rPr>
                <w:sz w:val="20"/>
                <w:szCs w:val="20"/>
              </w:rPr>
              <w:t>/</w:t>
            </w:r>
            <w:proofErr w:type="spellStart"/>
            <w:r w:rsidR="00BD0258" w:rsidRPr="004B4D08">
              <w:rPr>
                <w:sz w:val="20"/>
                <w:szCs w:val="20"/>
              </w:rPr>
              <w:t>Proc</w:t>
            </w:r>
            <w:proofErr w:type="spellEnd"/>
            <w:r w:rsidR="00BD0258" w:rsidRPr="004B4D08">
              <w:rPr>
                <w:sz w:val="20"/>
                <w:szCs w:val="20"/>
              </w:rPr>
              <w:t xml:space="preserve">: </w:t>
            </w:r>
            <w:r w:rsidR="004B4D08" w:rsidRPr="004B4D08">
              <w:rPr>
                <w:sz w:val="20"/>
                <w:szCs w:val="20"/>
              </w:rPr>
              <w:t>João Soares Ferreira (OAB/PE1947A)</w:t>
            </w:r>
            <w:r w:rsidR="00BD0258" w:rsidRPr="004B4D08">
              <w:rPr>
                <w:sz w:val="20"/>
                <w:szCs w:val="20"/>
              </w:rPr>
              <w:t xml:space="preserve">. Origem: </w:t>
            </w:r>
            <w:r w:rsidR="00404CA5" w:rsidRPr="004B4D08">
              <w:rPr>
                <w:sz w:val="20"/>
                <w:szCs w:val="20"/>
              </w:rPr>
              <w:t xml:space="preserve">Seção Judiciária </w:t>
            </w:r>
            <w:r w:rsidR="004B4D08" w:rsidRPr="004B4D08">
              <w:rPr>
                <w:sz w:val="20"/>
                <w:szCs w:val="20"/>
              </w:rPr>
              <w:t>de Pernambuco (1ª TR)</w:t>
            </w:r>
            <w:r w:rsidR="00BD0258" w:rsidRPr="004B4D08">
              <w:rPr>
                <w:sz w:val="20"/>
                <w:szCs w:val="20"/>
              </w:rPr>
              <w:t xml:space="preserve">. </w:t>
            </w:r>
            <w:r w:rsidR="00BD0258" w:rsidRPr="004B4D08">
              <w:rPr>
                <w:bCs/>
                <w:sz w:val="20"/>
                <w:szCs w:val="20"/>
              </w:rPr>
              <w:t xml:space="preserve">Relator: </w:t>
            </w:r>
            <w:r w:rsidR="00404CA5" w:rsidRPr="004B4D08">
              <w:rPr>
                <w:sz w:val="20"/>
                <w:szCs w:val="20"/>
              </w:rPr>
              <w:t xml:space="preserve">Juiz Federal </w:t>
            </w:r>
            <w:r w:rsidR="004B4D08" w:rsidRPr="004B4D08">
              <w:rPr>
                <w:sz w:val="20"/>
                <w:szCs w:val="20"/>
              </w:rPr>
              <w:t>Joaquim Lustosa Filho</w:t>
            </w:r>
            <w:r w:rsidR="00BD0258" w:rsidRPr="004B4D08">
              <w:rPr>
                <w:sz w:val="20"/>
                <w:szCs w:val="20"/>
              </w:rPr>
              <w:t xml:space="preserve">. </w:t>
            </w:r>
            <w:r w:rsidR="005663AE" w:rsidRPr="004B4D08">
              <w:rPr>
                <w:b/>
                <w:sz w:val="20"/>
                <w:szCs w:val="20"/>
              </w:rPr>
              <w:t xml:space="preserve">Decisão: </w:t>
            </w:r>
            <w:r w:rsidR="005663AE" w:rsidRPr="004B4D08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404CA5" w:rsidRPr="004B4D08">
              <w:rPr>
                <w:sz w:val="20"/>
                <w:szCs w:val="20"/>
              </w:rPr>
              <w:t xml:space="preserve">decidiu, </w:t>
            </w:r>
            <w:r w:rsidR="004B4D08" w:rsidRPr="004B4D08">
              <w:rPr>
                <w:sz w:val="20"/>
                <w:szCs w:val="20"/>
              </w:rPr>
              <w:t>por unanimidade, conhecer e dar provimento ao agravo para dar provimento ao incidente de uniformização</w:t>
            </w:r>
            <w:r w:rsidR="005663AE" w:rsidRPr="00D92299">
              <w:rPr>
                <w:sz w:val="20"/>
                <w:szCs w:val="20"/>
              </w:rPr>
              <w:t>.</w:t>
            </w:r>
            <w:r w:rsidR="00C44209" w:rsidRPr="00D92299">
              <w:rPr>
                <w:sz w:val="20"/>
                <w:szCs w:val="20"/>
              </w:rPr>
              <w:t xml:space="preserve"> </w:t>
            </w:r>
            <w:r w:rsidR="00736D4F" w:rsidRPr="00D92299">
              <w:rPr>
                <w:b/>
                <w:sz w:val="20"/>
                <w:szCs w:val="20"/>
              </w:rPr>
              <w:t>O</w:t>
            </w:r>
            <w:r w:rsidR="00A26465" w:rsidRPr="00D92299">
              <w:rPr>
                <w:b/>
                <w:sz w:val="20"/>
                <w:szCs w:val="20"/>
              </w:rPr>
              <w:t>rdem 4</w:t>
            </w:r>
            <w:r w:rsidR="00736D4F" w:rsidRPr="00D92299">
              <w:rPr>
                <w:b/>
                <w:sz w:val="20"/>
                <w:szCs w:val="20"/>
              </w:rPr>
              <w:t>7</w:t>
            </w:r>
            <w:r w:rsidR="00A26465" w:rsidRPr="00D92299">
              <w:rPr>
                <w:b/>
                <w:sz w:val="20"/>
                <w:szCs w:val="20"/>
              </w:rPr>
              <w:t xml:space="preserve">: </w:t>
            </w:r>
            <w:r w:rsidR="001D23EB" w:rsidRPr="00D92299">
              <w:rPr>
                <w:b/>
                <w:sz w:val="20"/>
                <w:szCs w:val="20"/>
              </w:rPr>
              <w:t>Processo nº</w:t>
            </w:r>
            <w:r w:rsidR="009A4B11" w:rsidRPr="00D92299">
              <w:rPr>
                <w:b/>
                <w:sz w:val="20"/>
                <w:szCs w:val="20"/>
              </w:rPr>
              <w:t xml:space="preserve"> </w:t>
            </w:r>
            <w:r w:rsidR="004B4D08" w:rsidRPr="00D92299">
              <w:rPr>
                <w:b/>
                <w:sz w:val="20"/>
                <w:szCs w:val="20"/>
              </w:rPr>
              <w:t>0504988-13.2016.4.05.8102</w:t>
            </w:r>
            <w:r w:rsidR="009A4B11" w:rsidRPr="00D9229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983940" w:rsidRPr="00D92299">
              <w:rPr>
                <w:sz w:val="20"/>
                <w:szCs w:val="20"/>
              </w:rPr>
              <w:t>Recte</w:t>
            </w:r>
            <w:proofErr w:type="spellEnd"/>
            <w:r w:rsidR="00136281" w:rsidRPr="00D92299">
              <w:rPr>
                <w:sz w:val="20"/>
                <w:szCs w:val="20"/>
              </w:rPr>
              <w:t>:</w:t>
            </w:r>
            <w:r w:rsidR="00983940" w:rsidRPr="00D92299">
              <w:rPr>
                <w:sz w:val="20"/>
                <w:szCs w:val="20"/>
              </w:rPr>
              <w:t xml:space="preserve"> </w:t>
            </w:r>
            <w:r w:rsidR="00B26C24" w:rsidRPr="00D92299">
              <w:rPr>
                <w:sz w:val="20"/>
                <w:szCs w:val="20"/>
              </w:rPr>
              <w:t>INSS</w:t>
            </w:r>
            <w:r w:rsidR="00983940" w:rsidRPr="00D92299">
              <w:rPr>
                <w:sz w:val="20"/>
                <w:szCs w:val="20"/>
              </w:rPr>
              <w:t xml:space="preserve">. </w:t>
            </w:r>
            <w:proofErr w:type="spellStart"/>
            <w:r w:rsidR="00C11A92" w:rsidRPr="00D92299">
              <w:rPr>
                <w:sz w:val="20"/>
                <w:szCs w:val="20"/>
              </w:rPr>
              <w:t>Adv</w:t>
            </w:r>
            <w:proofErr w:type="spellEnd"/>
            <w:r w:rsidR="00C11A92" w:rsidRPr="00D92299">
              <w:rPr>
                <w:sz w:val="20"/>
                <w:szCs w:val="20"/>
              </w:rPr>
              <w:t>/</w:t>
            </w:r>
            <w:proofErr w:type="spellStart"/>
            <w:r w:rsidR="00C11A92" w:rsidRPr="00D92299">
              <w:rPr>
                <w:sz w:val="20"/>
                <w:szCs w:val="20"/>
              </w:rPr>
              <w:t>Proc</w:t>
            </w:r>
            <w:proofErr w:type="spellEnd"/>
            <w:r w:rsidR="00C11A92" w:rsidRPr="00D92299">
              <w:rPr>
                <w:sz w:val="20"/>
                <w:szCs w:val="20"/>
              </w:rPr>
              <w:t xml:space="preserve">: </w:t>
            </w:r>
            <w:r w:rsidR="00B26C24" w:rsidRPr="00D92299">
              <w:rPr>
                <w:sz w:val="20"/>
                <w:szCs w:val="20"/>
              </w:rPr>
              <w:t>Procuradoria Federal</w:t>
            </w:r>
            <w:r w:rsidR="00C11A92" w:rsidRPr="00D92299">
              <w:rPr>
                <w:sz w:val="20"/>
                <w:szCs w:val="20"/>
              </w:rPr>
              <w:t xml:space="preserve">. </w:t>
            </w:r>
            <w:proofErr w:type="spellStart"/>
            <w:r w:rsidR="00C11A92" w:rsidRPr="00D92299">
              <w:rPr>
                <w:sz w:val="20"/>
                <w:szCs w:val="20"/>
              </w:rPr>
              <w:t>Recdo</w:t>
            </w:r>
            <w:proofErr w:type="spellEnd"/>
            <w:r w:rsidR="00C11A92" w:rsidRPr="00D92299">
              <w:rPr>
                <w:sz w:val="20"/>
                <w:szCs w:val="20"/>
              </w:rPr>
              <w:t xml:space="preserve">: </w:t>
            </w:r>
            <w:r w:rsidR="00B26C24" w:rsidRPr="00D92299">
              <w:rPr>
                <w:sz w:val="20"/>
                <w:szCs w:val="20"/>
              </w:rPr>
              <w:t>Antonia de Almeida Sousa</w:t>
            </w:r>
            <w:r w:rsidR="00C11A92" w:rsidRPr="00D92299">
              <w:rPr>
                <w:sz w:val="20"/>
                <w:szCs w:val="20"/>
              </w:rPr>
              <w:t xml:space="preserve">. </w:t>
            </w:r>
            <w:proofErr w:type="spellStart"/>
            <w:r w:rsidR="00C11A92" w:rsidRPr="00D92299">
              <w:rPr>
                <w:sz w:val="20"/>
                <w:szCs w:val="20"/>
              </w:rPr>
              <w:t>Adv</w:t>
            </w:r>
            <w:proofErr w:type="spellEnd"/>
            <w:r w:rsidR="00C11A92" w:rsidRPr="00D92299">
              <w:rPr>
                <w:sz w:val="20"/>
                <w:szCs w:val="20"/>
              </w:rPr>
              <w:t>/</w:t>
            </w:r>
            <w:proofErr w:type="spellStart"/>
            <w:r w:rsidR="00C11A92" w:rsidRPr="00D92299">
              <w:rPr>
                <w:sz w:val="20"/>
                <w:szCs w:val="20"/>
              </w:rPr>
              <w:t>Proc</w:t>
            </w:r>
            <w:proofErr w:type="spellEnd"/>
            <w:r w:rsidR="00C11A92" w:rsidRPr="00D92299">
              <w:rPr>
                <w:sz w:val="20"/>
                <w:szCs w:val="20"/>
              </w:rPr>
              <w:t xml:space="preserve">: </w:t>
            </w:r>
            <w:r w:rsidR="00B26C24" w:rsidRPr="00D92299">
              <w:rPr>
                <w:sz w:val="20"/>
                <w:szCs w:val="20"/>
              </w:rPr>
              <w:t>Francisco Tales Macedo Junior (OAB/CE22044)</w:t>
            </w:r>
            <w:r w:rsidR="00C11A92" w:rsidRPr="00D92299">
              <w:rPr>
                <w:sz w:val="20"/>
                <w:szCs w:val="20"/>
              </w:rPr>
              <w:t xml:space="preserve">. Origem: Seção Judiciária </w:t>
            </w:r>
            <w:r w:rsidR="00B26C24" w:rsidRPr="00D92299">
              <w:rPr>
                <w:sz w:val="20"/>
                <w:szCs w:val="20"/>
              </w:rPr>
              <w:t>do Ceará (3ª TR)</w:t>
            </w:r>
            <w:r w:rsidR="00C11A92" w:rsidRPr="00D92299">
              <w:rPr>
                <w:sz w:val="20"/>
                <w:szCs w:val="20"/>
              </w:rPr>
              <w:t xml:space="preserve">. </w:t>
            </w:r>
            <w:r w:rsidR="00C11A92" w:rsidRPr="00D92299">
              <w:rPr>
                <w:bCs/>
                <w:sz w:val="20"/>
                <w:szCs w:val="20"/>
              </w:rPr>
              <w:t xml:space="preserve">Relator: </w:t>
            </w:r>
            <w:r w:rsidR="00404CA5" w:rsidRPr="00D92299">
              <w:rPr>
                <w:sz w:val="20"/>
                <w:szCs w:val="20"/>
              </w:rPr>
              <w:t xml:space="preserve">Juiz Federal </w:t>
            </w:r>
            <w:r w:rsidR="00B26C24" w:rsidRPr="00D92299">
              <w:rPr>
                <w:sz w:val="20"/>
                <w:szCs w:val="20"/>
              </w:rPr>
              <w:t>Joaquim Lustosa Filho</w:t>
            </w:r>
            <w:r w:rsidR="00C11A92" w:rsidRPr="00D92299">
              <w:rPr>
                <w:sz w:val="20"/>
                <w:szCs w:val="20"/>
              </w:rPr>
              <w:t xml:space="preserve">. </w:t>
            </w:r>
            <w:r w:rsidR="009A4B11" w:rsidRPr="00D92299">
              <w:rPr>
                <w:b/>
                <w:bCs/>
                <w:sz w:val="20"/>
                <w:szCs w:val="20"/>
              </w:rPr>
              <w:t xml:space="preserve">Decisão: </w:t>
            </w:r>
            <w:r w:rsidR="009A4B11" w:rsidRPr="00D92299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404CA5" w:rsidRPr="00D92299">
              <w:rPr>
                <w:sz w:val="20"/>
                <w:szCs w:val="20"/>
              </w:rPr>
              <w:t xml:space="preserve">decidiu, </w:t>
            </w:r>
            <w:r w:rsidR="00D92299" w:rsidRPr="00D92299">
              <w:rPr>
                <w:sz w:val="20"/>
                <w:szCs w:val="20"/>
              </w:rPr>
              <w:t>por unanimidade, negar provimento ao agravo, nos termos do voto do relator</w:t>
            </w:r>
            <w:r w:rsidR="009A4B11" w:rsidRPr="00950132">
              <w:rPr>
                <w:sz w:val="20"/>
                <w:szCs w:val="20"/>
              </w:rPr>
              <w:t xml:space="preserve">. </w:t>
            </w:r>
            <w:r w:rsidR="00736D4F" w:rsidRPr="00950132">
              <w:rPr>
                <w:b/>
                <w:sz w:val="20"/>
                <w:szCs w:val="20"/>
              </w:rPr>
              <w:t>Ordem 4</w:t>
            </w:r>
            <w:r w:rsidR="00C11A92" w:rsidRPr="00950132">
              <w:rPr>
                <w:b/>
                <w:sz w:val="20"/>
                <w:szCs w:val="20"/>
              </w:rPr>
              <w:t>8</w:t>
            </w:r>
            <w:r w:rsidR="009A4B11" w:rsidRPr="00950132">
              <w:rPr>
                <w:b/>
                <w:sz w:val="20"/>
                <w:szCs w:val="20"/>
              </w:rPr>
              <w:t xml:space="preserve">: </w:t>
            </w:r>
            <w:r w:rsidR="001D23EB" w:rsidRPr="00950132">
              <w:rPr>
                <w:b/>
                <w:sz w:val="20"/>
                <w:szCs w:val="20"/>
              </w:rPr>
              <w:t xml:space="preserve">Processo nº </w:t>
            </w:r>
            <w:r w:rsidR="00D92299" w:rsidRPr="00950132">
              <w:rPr>
                <w:b/>
                <w:sz w:val="20"/>
                <w:szCs w:val="20"/>
              </w:rPr>
              <w:t>0510018-29.2016.4.05.8102</w:t>
            </w:r>
            <w:r w:rsidR="009A4B11" w:rsidRPr="00950132">
              <w:rPr>
                <w:b/>
                <w:sz w:val="20"/>
                <w:szCs w:val="20"/>
              </w:rPr>
              <w:t>.</w:t>
            </w:r>
            <w:r w:rsidR="009A4B11" w:rsidRPr="00950132">
              <w:rPr>
                <w:sz w:val="20"/>
                <w:szCs w:val="20"/>
              </w:rPr>
              <w:t xml:space="preserve"> </w:t>
            </w:r>
            <w:proofErr w:type="spellStart"/>
            <w:r w:rsidR="00C11A92" w:rsidRPr="00950132">
              <w:rPr>
                <w:sz w:val="20"/>
                <w:szCs w:val="20"/>
              </w:rPr>
              <w:t>Recte</w:t>
            </w:r>
            <w:proofErr w:type="spellEnd"/>
            <w:r w:rsidR="00C11A92" w:rsidRPr="00950132">
              <w:rPr>
                <w:sz w:val="20"/>
                <w:szCs w:val="20"/>
              </w:rPr>
              <w:t xml:space="preserve">: </w:t>
            </w:r>
            <w:r w:rsidR="00D92299" w:rsidRPr="00950132">
              <w:rPr>
                <w:sz w:val="20"/>
                <w:szCs w:val="20"/>
              </w:rPr>
              <w:t xml:space="preserve">Hildebrando </w:t>
            </w:r>
            <w:proofErr w:type="spellStart"/>
            <w:r w:rsidR="00D92299" w:rsidRPr="00950132">
              <w:rPr>
                <w:sz w:val="20"/>
                <w:szCs w:val="20"/>
              </w:rPr>
              <w:t>Cartaxo</w:t>
            </w:r>
            <w:proofErr w:type="spellEnd"/>
            <w:r w:rsidR="00D92299" w:rsidRPr="00950132">
              <w:rPr>
                <w:sz w:val="20"/>
                <w:szCs w:val="20"/>
              </w:rPr>
              <w:t xml:space="preserve"> Rolim</w:t>
            </w:r>
            <w:r w:rsidR="00C11A92" w:rsidRPr="00950132">
              <w:rPr>
                <w:sz w:val="20"/>
                <w:szCs w:val="20"/>
              </w:rPr>
              <w:t xml:space="preserve">. </w:t>
            </w:r>
            <w:proofErr w:type="spellStart"/>
            <w:r w:rsidR="00C11A92" w:rsidRPr="00950132">
              <w:rPr>
                <w:sz w:val="20"/>
                <w:szCs w:val="20"/>
              </w:rPr>
              <w:t>Adv</w:t>
            </w:r>
            <w:proofErr w:type="spellEnd"/>
            <w:r w:rsidR="00C11A92" w:rsidRPr="00950132">
              <w:rPr>
                <w:sz w:val="20"/>
                <w:szCs w:val="20"/>
              </w:rPr>
              <w:t>/</w:t>
            </w:r>
            <w:proofErr w:type="spellStart"/>
            <w:r w:rsidR="00C11A92" w:rsidRPr="00950132">
              <w:rPr>
                <w:sz w:val="20"/>
                <w:szCs w:val="20"/>
              </w:rPr>
              <w:t>Proc</w:t>
            </w:r>
            <w:proofErr w:type="spellEnd"/>
            <w:r w:rsidR="00C11A92" w:rsidRPr="00950132">
              <w:rPr>
                <w:sz w:val="20"/>
                <w:szCs w:val="20"/>
              </w:rPr>
              <w:t xml:space="preserve">: </w:t>
            </w:r>
            <w:r w:rsidR="00D92299" w:rsidRPr="00950132">
              <w:rPr>
                <w:sz w:val="20"/>
                <w:szCs w:val="20"/>
              </w:rPr>
              <w:t>Marcos Antonio Inácio da Silva (OAB/</w:t>
            </w:r>
            <w:r w:rsidR="00950132" w:rsidRPr="00950132">
              <w:rPr>
                <w:sz w:val="20"/>
                <w:szCs w:val="20"/>
              </w:rPr>
              <w:t>PB4007)</w:t>
            </w:r>
            <w:r w:rsidR="00C11A92" w:rsidRPr="00950132">
              <w:rPr>
                <w:sz w:val="20"/>
                <w:szCs w:val="20"/>
              </w:rPr>
              <w:t xml:space="preserve">. </w:t>
            </w:r>
            <w:proofErr w:type="spellStart"/>
            <w:r w:rsidR="00C11A92" w:rsidRPr="00950132">
              <w:rPr>
                <w:sz w:val="20"/>
                <w:szCs w:val="20"/>
              </w:rPr>
              <w:t>Recdo</w:t>
            </w:r>
            <w:proofErr w:type="spellEnd"/>
            <w:r w:rsidR="00C11A92" w:rsidRPr="00950132">
              <w:rPr>
                <w:sz w:val="20"/>
                <w:szCs w:val="20"/>
              </w:rPr>
              <w:t xml:space="preserve">: </w:t>
            </w:r>
            <w:r w:rsidR="00D92299" w:rsidRPr="00950132">
              <w:rPr>
                <w:sz w:val="20"/>
                <w:szCs w:val="20"/>
              </w:rPr>
              <w:t>INSS</w:t>
            </w:r>
            <w:r w:rsidR="00C11A92" w:rsidRPr="00950132">
              <w:rPr>
                <w:sz w:val="20"/>
                <w:szCs w:val="20"/>
              </w:rPr>
              <w:t xml:space="preserve">. </w:t>
            </w:r>
            <w:proofErr w:type="spellStart"/>
            <w:r w:rsidR="00C11A92" w:rsidRPr="00950132">
              <w:rPr>
                <w:sz w:val="20"/>
                <w:szCs w:val="20"/>
              </w:rPr>
              <w:t>Adv</w:t>
            </w:r>
            <w:proofErr w:type="spellEnd"/>
            <w:r w:rsidR="00C11A92" w:rsidRPr="00950132">
              <w:rPr>
                <w:sz w:val="20"/>
                <w:szCs w:val="20"/>
              </w:rPr>
              <w:t>/</w:t>
            </w:r>
            <w:proofErr w:type="spellStart"/>
            <w:r w:rsidR="00C11A92" w:rsidRPr="00950132">
              <w:rPr>
                <w:sz w:val="20"/>
                <w:szCs w:val="20"/>
              </w:rPr>
              <w:t>Proc</w:t>
            </w:r>
            <w:proofErr w:type="spellEnd"/>
            <w:r w:rsidR="00C11A92" w:rsidRPr="00950132">
              <w:rPr>
                <w:sz w:val="20"/>
                <w:szCs w:val="20"/>
              </w:rPr>
              <w:t xml:space="preserve">: </w:t>
            </w:r>
            <w:r w:rsidR="00D92299" w:rsidRPr="00950132">
              <w:rPr>
                <w:sz w:val="20"/>
                <w:szCs w:val="20"/>
              </w:rPr>
              <w:t>Procuradoria Federal</w:t>
            </w:r>
            <w:r w:rsidR="00C11A92" w:rsidRPr="00950132">
              <w:rPr>
                <w:sz w:val="20"/>
                <w:szCs w:val="20"/>
              </w:rPr>
              <w:t xml:space="preserve">. Origem: Seção Judiciária </w:t>
            </w:r>
            <w:r w:rsidR="000C44E6" w:rsidRPr="00950132">
              <w:rPr>
                <w:sz w:val="20"/>
                <w:szCs w:val="20"/>
              </w:rPr>
              <w:t>do Ceará</w:t>
            </w:r>
            <w:r w:rsidR="00D92299" w:rsidRPr="00950132">
              <w:rPr>
                <w:sz w:val="20"/>
                <w:szCs w:val="20"/>
              </w:rPr>
              <w:t xml:space="preserve"> (1ª TR)</w:t>
            </w:r>
            <w:r w:rsidR="00C11A92" w:rsidRPr="00950132">
              <w:rPr>
                <w:sz w:val="20"/>
                <w:szCs w:val="20"/>
              </w:rPr>
              <w:t xml:space="preserve">. </w:t>
            </w:r>
            <w:r w:rsidR="00C11A92" w:rsidRPr="00950132">
              <w:rPr>
                <w:bCs/>
                <w:sz w:val="20"/>
                <w:szCs w:val="20"/>
              </w:rPr>
              <w:t xml:space="preserve">Relator: </w:t>
            </w:r>
            <w:r w:rsidR="000C44E6" w:rsidRPr="00950132">
              <w:rPr>
                <w:sz w:val="20"/>
                <w:szCs w:val="20"/>
              </w:rPr>
              <w:t xml:space="preserve">Juiz Federal </w:t>
            </w:r>
            <w:r w:rsidR="00950132" w:rsidRPr="00950132">
              <w:rPr>
                <w:sz w:val="20"/>
                <w:szCs w:val="20"/>
              </w:rPr>
              <w:t>Joaquim Lustosa Filho</w:t>
            </w:r>
            <w:r w:rsidR="00C11A92" w:rsidRPr="00950132">
              <w:rPr>
                <w:sz w:val="20"/>
                <w:szCs w:val="20"/>
              </w:rPr>
              <w:t xml:space="preserve">. </w:t>
            </w:r>
            <w:r w:rsidR="009A4B11" w:rsidRPr="00950132">
              <w:rPr>
                <w:b/>
                <w:bCs/>
                <w:sz w:val="20"/>
                <w:szCs w:val="20"/>
              </w:rPr>
              <w:t xml:space="preserve">Decisão: </w:t>
            </w:r>
            <w:r w:rsidR="009A4B11" w:rsidRPr="00950132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0C44E6" w:rsidRPr="00950132">
              <w:rPr>
                <w:sz w:val="20"/>
                <w:szCs w:val="20"/>
              </w:rPr>
              <w:t xml:space="preserve">decidiu, </w:t>
            </w:r>
            <w:r w:rsidR="00950132" w:rsidRPr="00950132">
              <w:rPr>
                <w:sz w:val="20"/>
                <w:szCs w:val="20"/>
              </w:rPr>
              <w:t>por unanimidade, não conhecer do incidente, nos termos do voto do relator</w:t>
            </w:r>
            <w:r w:rsidR="009A4B11" w:rsidRPr="00950132">
              <w:rPr>
                <w:sz w:val="20"/>
                <w:szCs w:val="20"/>
              </w:rPr>
              <w:t>.</w:t>
            </w:r>
            <w:r w:rsidR="003C7E4A" w:rsidRPr="00950132">
              <w:rPr>
                <w:sz w:val="20"/>
                <w:szCs w:val="20"/>
              </w:rPr>
              <w:t xml:space="preserve"> </w:t>
            </w:r>
            <w:r w:rsidR="003C7E4A" w:rsidRPr="004167DA">
              <w:rPr>
                <w:b/>
                <w:sz w:val="20"/>
                <w:szCs w:val="20"/>
              </w:rPr>
              <w:t xml:space="preserve">Ordem </w:t>
            </w:r>
            <w:r w:rsidR="00B61EE8" w:rsidRPr="004167DA">
              <w:rPr>
                <w:b/>
                <w:sz w:val="20"/>
                <w:szCs w:val="20"/>
              </w:rPr>
              <w:t>49</w:t>
            </w:r>
            <w:r w:rsidR="003C7E4A" w:rsidRPr="004167DA">
              <w:rPr>
                <w:b/>
                <w:sz w:val="20"/>
                <w:szCs w:val="20"/>
              </w:rPr>
              <w:t xml:space="preserve">: </w:t>
            </w:r>
            <w:r w:rsidR="001D23EB" w:rsidRPr="004167DA">
              <w:rPr>
                <w:b/>
                <w:sz w:val="20"/>
                <w:szCs w:val="20"/>
              </w:rPr>
              <w:t xml:space="preserve">Processo nº </w:t>
            </w:r>
            <w:r w:rsidR="00403AFA" w:rsidRPr="004167DA">
              <w:rPr>
                <w:b/>
                <w:sz w:val="20"/>
                <w:szCs w:val="20"/>
              </w:rPr>
              <w:t>0504397-55.2015.4.05.8500</w:t>
            </w:r>
            <w:r w:rsidR="001D556A" w:rsidRPr="004167DA">
              <w:rPr>
                <w:b/>
                <w:sz w:val="20"/>
                <w:szCs w:val="20"/>
              </w:rPr>
              <w:t>.</w:t>
            </w:r>
            <w:r w:rsidR="001D556A" w:rsidRPr="004167DA">
              <w:rPr>
                <w:sz w:val="20"/>
                <w:szCs w:val="20"/>
              </w:rPr>
              <w:t xml:space="preserve"> </w:t>
            </w:r>
            <w:proofErr w:type="spellStart"/>
            <w:r w:rsidR="00C11A92" w:rsidRPr="004167DA">
              <w:rPr>
                <w:sz w:val="20"/>
                <w:szCs w:val="20"/>
              </w:rPr>
              <w:t>Recte</w:t>
            </w:r>
            <w:proofErr w:type="spellEnd"/>
            <w:r w:rsidR="00C11A92" w:rsidRPr="004167DA">
              <w:rPr>
                <w:sz w:val="20"/>
                <w:szCs w:val="20"/>
              </w:rPr>
              <w:t xml:space="preserve">: </w:t>
            </w:r>
            <w:r w:rsidR="000C44E6" w:rsidRPr="004167DA">
              <w:rPr>
                <w:sz w:val="20"/>
                <w:szCs w:val="20"/>
              </w:rPr>
              <w:t>União</w:t>
            </w:r>
            <w:r w:rsidR="00C11A92" w:rsidRPr="004167DA">
              <w:rPr>
                <w:sz w:val="20"/>
                <w:szCs w:val="20"/>
              </w:rPr>
              <w:t xml:space="preserve">. </w:t>
            </w:r>
            <w:proofErr w:type="spellStart"/>
            <w:r w:rsidR="00C11A92" w:rsidRPr="004167DA">
              <w:rPr>
                <w:sz w:val="20"/>
                <w:szCs w:val="20"/>
              </w:rPr>
              <w:t>Adv</w:t>
            </w:r>
            <w:proofErr w:type="spellEnd"/>
            <w:r w:rsidR="00C11A92" w:rsidRPr="004167DA">
              <w:rPr>
                <w:sz w:val="20"/>
                <w:szCs w:val="20"/>
              </w:rPr>
              <w:t>/</w:t>
            </w:r>
            <w:proofErr w:type="spellStart"/>
            <w:r w:rsidR="00C11A92" w:rsidRPr="004167DA">
              <w:rPr>
                <w:sz w:val="20"/>
                <w:szCs w:val="20"/>
              </w:rPr>
              <w:t>Proc</w:t>
            </w:r>
            <w:proofErr w:type="spellEnd"/>
            <w:r w:rsidR="00C11A92" w:rsidRPr="004167DA">
              <w:rPr>
                <w:sz w:val="20"/>
                <w:szCs w:val="20"/>
              </w:rPr>
              <w:t xml:space="preserve">: </w:t>
            </w:r>
            <w:r w:rsidR="000C44E6" w:rsidRPr="004167DA">
              <w:rPr>
                <w:sz w:val="20"/>
                <w:szCs w:val="20"/>
              </w:rPr>
              <w:t>AGU</w:t>
            </w:r>
            <w:r w:rsidR="00C11A92" w:rsidRPr="004167DA">
              <w:rPr>
                <w:sz w:val="20"/>
                <w:szCs w:val="20"/>
              </w:rPr>
              <w:t xml:space="preserve">. </w:t>
            </w:r>
            <w:proofErr w:type="spellStart"/>
            <w:r w:rsidR="00C11A92" w:rsidRPr="004167DA">
              <w:rPr>
                <w:sz w:val="20"/>
                <w:szCs w:val="20"/>
              </w:rPr>
              <w:t>Recdo</w:t>
            </w:r>
            <w:proofErr w:type="spellEnd"/>
            <w:r w:rsidR="00C11A92" w:rsidRPr="004167DA">
              <w:rPr>
                <w:sz w:val="20"/>
                <w:szCs w:val="20"/>
              </w:rPr>
              <w:t xml:space="preserve">: </w:t>
            </w:r>
            <w:r w:rsidR="004167DA" w:rsidRPr="004167DA">
              <w:rPr>
                <w:sz w:val="20"/>
                <w:szCs w:val="20"/>
              </w:rPr>
              <w:t>Jonas Souza Alves Junior</w:t>
            </w:r>
            <w:r w:rsidR="00C11A92" w:rsidRPr="004167DA">
              <w:rPr>
                <w:sz w:val="20"/>
                <w:szCs w:val="20"/>
              </w:rPr>
              <w:t xml:space="preserve">. </w:t>
            </w:r>
            <w:proofErr w:type="spellStart"/>
            <w:r w:rsidR="00C11A92" w:rsidRPr="004167DA">
              <w:rPr>
                <w:sz w:val="20"/>
                <w:szCs w:val="20"/>
              </w:rPr>
              <w:t>Adv</w:t>
            </w:r>
            <w:proofErr w:type="spellEnd"/>
            <w:r w:rsidR="00C11A92" w:rsidRPr="004167DA">
              <w:rPr>
                <w:sz w:val="20"/>
                <w:szCs w:val="20"/>
              </w:rPr>
              <w:t>/</w:t>
            </w:r>
            <w:proofErr w:type="spellStart"/>
            <w:r w:rsidR="00C11A92" w:rsidRPr="004167DA">
              <w:rPr>
                <w:sz w:val="20"/>
                <w:szCs w:val="20"/>
              </w:rPr>
              <w:t>Proc</w:t>
            </w:r>
            <w:proofErr w:type="spellEnd"/>
            <w:r w:rsidR="00C11A92" w:rsidRPr="004167DA">
              <w:rPr>
                <w:sz w:val="20"/>
                <w:szCs w:val="20"/>
              </w:rPr>
              <w:t xml:space="preserve">: </w:t>
            </w:r>
            <w:r w:rsidR="004167DA" w:rsidRPr="004167DA">
              <w:rPr>
                <w:sz w:val="20"/>
                <w:szCs w:val="20"/>
              </w:rPr>
              <w:t>Fernando Castro Teodoro de Souza (OAB/SE6322)</w:t>
            </w:r>
            <w:r w:rsidR="004167DA">
              <w:rPr>
                <w:sz w:val="20"/>
                <w:szCs w:val="20"/>
              </w:rPr>
              <w:t xml:space="preserve"> </w:t>
            </w:r>
            <w:r w:rsidR="004167DA" w:rsidRPr="004167DA">
              <w:rPr>
                <w:sz w:val="20"/>
                <w:szCs w:val="20"/>
              </w:rPr>
              <w:t>e outro</w:t>
            </w:r>
            <w:r w:rsidR="00C11A92" w:rsidRPr="004167DA">
              <w:rPr>
                <w:sz w:val="20"/>
                <w:szCs w:val="20"/>
              </w:rPr>
              <w:t xml:space="preserve">. Origem: Seção Judiciária </w:t>
            </w:r>
            <w:r w:rsidR="004167DA" w:rsidRPr="004167DA">
              <w:rPr>
                <w:sz w:val="20"/>
                <w:szCs w:val="20"/>
              </w:rPr>
              <w:t>de Sergipe</w:t>
            </w:r>
            <w:r w:rsidR="00C11A92" w:rsidRPr="004167DA">
              <w:rPr>
                <w:sz w:val="20"/>
                <w:szCs w:val="20"/>
              </w:rPr>
              <w:t xml:space="preserve">. </w:t>
            </w:r>
            <w:r w:rsidR="00C11A92" w:rsidRPr="004167DA">
              <w:rPr>
                <w:bCs/>
                <w:sz w:val="20"/>
                <w:szCs w:val="20"/>
              </w:rPr>
              <w:t xml:space="preserve">Relator: </w:t>
            </w:r>
            <w:r w:rsidR="000C44E6" w:rsidRPr="004167DA">
              <w:rPr>
                <w:sz w:val="20"/>
                <w:szCs w:val="20"/>
              </w:rPr>
              <w:t xml:space="preserve">Juiz Federal </w:t>
            </w:r>
            <w:r w:rsidR="004167DA" w:rsidRPr="004167DA">
              <w:rPr>
                <w:sz w:val="20"/>
                <w:szCs w:val="20"/>
              </w:rPr>
              <w:t>Gilton Batista Brito</w:t>
            </w:r>
            <w:r w:rsidR="00C11A92" w:rsidRPr="004167DA">
              <w:rPr>
                <w:sz w:val="20"/>
                <w:szCs w:val="20"/>
              </w:rPr>
              <w:t xml:space="preserve">. </w:t>
            </w:r>
            <w:r w:rsidR="001D556A" w:rsidRPr="004167DA">
              <w:rPr>
                <w:b/>
                <w:bCs/>
                <w:sz w:val="20"/>
                <w:szCs w:val="20"/>
              </w:rPr>
              <w:t xml:space="preserve">Decisão: </w:t>
            </w:r>
            <w:r w:rsidR="001D556A" w:rsidRPr="004167DA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0C44E6" w:rsidRPr="004167DA">
              <w:rPr>
                <w:sz w:val="20"/>
                <w:szCs w:val="20"/>
              </w:rPr>
              <w:t xml:space="preserve">decidiu, </w:t>
            </w:r>
            <w:r w:rsidR="004167DA" w:rsidRPr="004167DA">
              <w:rPr>
                <w:sz w:val="20"/>
                <w:szCs w:val="20"/>
              </w:rPr>
              <w:t>por unanimidade, negar provimento aos embargos de declaração, nos termos do voto do relator</w:t>
            </w:r>
            <w:r w:rsidR="001D556A" w:rsidRPr="002316E0">
              <w:rPr>
                <w:sz w:val="20"/>
                <w:szCs w:val="20"/>
              </w:rPr>
              <w:t>.</w:t>
            </w:r>
            <w:r w:rsidR="00C44209" w:rsidRPr="002316E0">
              <w:rPr>
                <w:sz w:val="20"/>
                <w:szCs w:val="20"/>
              </w:rPr>
              <w:t xml:space="preserve"> </w:t>
            </w:r>
            <w:r w:rsidR="00B61EE8" w:rsidRPr="002316E0">
              <w:rPr>
                <w:b/>
                <w:sz w:val="20"/>
                <w:szCs w:val="20"/>
              </w:rPr>
              <w:t xml:space="preserve">Ordem 50: Processo nº </w:t>
            </w:r>
            <w:r w:rsidR="003857B5" w:rsidRPr="002316E0">
              <w:rPr>
                <w:b/>
                <w:sz w:val="20"/>
                <w:szCs w:val="20"/>
              </w:rPr>
              <w:t>0501904-56.2016.4.05.8311</w:t>
            </w:r>
            <w:r w:rsidR="00B61EE8" w:rsidRPr="002316E0">
              <w:rPr>
                <w:b/>
                <w:sz w:val="20"/>
                <w:szCs w:val="20"/>
              </w:rPr>
              <w:t>.</w:t>
            </w:r>
            <w:r w:rsidR="00B61EE8" w:rsidRPr="002316E0">
              <w:rPr>
                <w:sz w:val="20"/>
                <w:szCs w:val="20"/>
              </w:rPr>
              <w:t xml:space="preserve"> </w:t>
            </w:r>
            <w:proofErr w:type="spellStart"/>
            <w:r w:rsidR="00B61EE8" w:rsidRPr="002316E0">
              <w:rPr>
                <w:sz w:val="20"/>
                <w:szCs w:val="20"/>
              </w:rPr>
              <w:t>Recte</w:t>
            </w:r>
            <w:proofErr w:type="spellEnd"/>
            <w:r w:rsidR="00B61EE8" w:rsidRPr="002316E0">
              <w:rPr>
                <w:sz w:val="20"/>
                <w:szCs w:val="20"/>
              </w:rPr>
              <w:t xml:space="preserve">: </w:t>
            </w:r>
            <w:r w:rsidR="002316E0" w:rsidRPr="002316E0">
              <w:rPr>
                <w:sz w:val="20"/>
                <w:szCs w:val="20"/>
              </w:rPr>
              <w:t>José Laércio do Nascimento Luiz</w:t>
            </w:r>
            <w:r w:rsidR="00C44209" w:rsidRPr="002316E0">
              <w:rPr>
                <w:sz w:val="20"/>
                <w:szCs w:val="20"/>
              </w:rPr>
              <w:t xml:space="preserve">. </w:t>
            </w:r>
            <w:proofErr w:type="spellStart"/>
            <w:r w:rsidR="00B61EE8" w:rsidRPr="002316E0">
              <w:rPr>
                <w:sz w:val="20"/>
                <w:szCs w:val="20"/>
              </w:rPr>
              <w:t>Adv</w:t>
            </w:r>
            <w:proofErr w:type="spellEnd"/>
            <w:r w:rsidR="00B61EE8" w:rsidRPr="002316E0">
              <w:rPr>
                <w:sz w:val="20"/>
                <w:szCs w:val="20"/>
              </w:rPr>
              <w:t>/</w:t>
            </w:r>
            <w:proofErr w:type="spellStart"/>
            <w:r w:rsidR="00B61EE8" w:rsidRPr="002316E0">
              <w:rPr>
                <w:sz w:val="20"/>
                <w:szCs w:val="20"/>
              </w:rPr>
              <w:t>Proc</w:t>
            </w:r>
            <w:proofErr w:type="spellEnd"/>
            <w:r w:rsidR="00B61EE8" w:rsidRPr="002316E0">
              <w:rPr>
                <w:sz w:val="20"/>
                <w:szCs w:val="20"/>
              </w:rPr>
              <w:t xml:space="preserve">: </w:t>
            </w:r>
            <w:r w:rsidR="002316E0" w:rsidRPr="002316E0">
              <w:rPr>
                <w:sz w:val="20"/>
                <w:szCs w:val="20"/>
              </w:rPr>
              <w:t>Antônio Almir do Vale Reis Júnior (OAB/PE27685D) e outros</w:t>
            </w:r>
            <w:r w:rsidR="00B61EE8" w:rsidRPr="002316E0">
              <w:rPr>
                <w:sz w:val="20"/>
                <w:szCs w:val="20"/>
              </w:rPr>
              <w:t xml:space="preserve">. </w:t>
            </w:r>
            <w:proofErr w:type="spellStart"/>
            <w:r w:rsidR="00B61EE8" w:rsidRPr="002316E0">
              <w:rPr>
                <w:sz w:val="20"/>
                <w:szCs w:val="20"/>
              </w:rPr>
              <w:t>Recdo</w:t>
            </w:r>
            <w:proofErr w:type="spellEnd"/>
            <w:r w:rsidR="00B61EE8" w:rsidRPr="002316E0">
              <w:rPr>
                <w:sz w:val="20"/>
                <w:szCs w:val="20"/>
              </w:rPr>
              <w:t xml:space="preserve">: </w:t>
            </w:r>
            <w:r w:rsidR="002316E0" w:rsidRPr="002316E0">
              <w:rPr>
                <w:sz w:val="20"/>
                <w:szCs w:val="20"/>
              </w:rPr>
              <w:t>INSS</w:t>
            </w:r>
            <w:r w:rsidR="00B61EE8" w:rsidRPr="002316E0">
              <w:rPr>
                <w:sz w:val="20"/>
                <w:szCs w:val="20"/>
              </w:rPr>
              <w:t xml:space="preserve">. </w:t>
            </w:r>
            <w:proofErr w:type="spellStart"/>
            <w:r w:rsidR="00B61EE8" w:rsidRPr="002316E0">
              <w:rPr>
                <w:sz w:val="20"/>
                <w:szCs w:val="20"/>
              </w:rPr>
              <w:t>Adv</w:t>
            </w:r>
            <w:proofErr w:type="spellEnd"/>
            <w:r w:rsidR="00B61EE8" w:rsidRPr="002316E0">
              <w:rPr>
                <w:sz w:val="20"/>
                <w:szCs w:val="20"/>
              </w:rPr>
              <w:t>/</w:t>
            </w:r>
            <w:proofErr w:type="spellStart"/>
            <w:r w:rsidR="00B61EE8" w:rsidRPr="002316E0">
              <w:rPr>
                <w:sz w:val="20"/>
                <w:szCs w:val="20"/>
              </w:rPr>
              <w:t>Proc</w:t>
            </w:r>
            <w:proofErr w:type="spellEnd"/>
            <w:r w:rsidR="00B61EE8" w:rsidRPr="002316E0">
              <w:rPr>
                <w:sz w:val="20"/>
                <w:szCs w:val="20"/>
              </w:rPr>
              <w:t xml:space="preserve">: </w:t>
            </w:r>
            <w:r w:rsidR="002316E0" w:rsidRPr="002316E0">
              <w:rPr>
                <w:sz w:val="20"/>
                <w:szCs w:val="20"/>
              </w:rPr>
              <w:t>Procuradoria Federal</w:t>
            </w:r>
            <w:r w:rsidR="00B61EE8" w:rsidRPr="002316E0">
              <w:rPr>
                <w:sz w:val="20"/>
                <w:szCs w:val="20"/>
              </w:rPr>
              <w:t xml:space="preserve">. Origem: Seção Judiciária </w:t>
            </w:r>
            <w:r w:rsidR="002316E0" w:rsidRPr="002316E0">
              <w:rPr>
                <w:sz w:val="20"/>
                <w:szCs w:val="20"/>
              </w:rPr>
              <w:t>de Pernambuco (1ª TR)</w:t>
            </w:r>
            <w:r w:rsidR="00B61EE8" w:rsidRPr="002316E0">
              <w:rPr>
                <w:sz w:val="20"/>
                <w:szCs w:val="20"/>
              </w:rPr>
              <w:t xml:space="preserve">. </w:t>
            </w:r>
            <w:r w:rsidR="00B61EE8" w:rsidRPr="002316E0">
              <w:rPr>
                <w:bCs/>
                <w:sz w:val="20"/>
                <w:szCs w:val="20"/>
              </w:rPr>
              <w:t xml:space="preserve">Relator: </w:t>
            </w:r>
            <w:r w:rsidR="000C44E6" w:rsidRPr="002316E0">
              <w:rPr>
                <w:sz w:val="20"/>
                <w:szCs w:val="20"/>
              </w:rPr>
              <w:t xml:space="preserve">Juiz Federal </w:t>
            </w:r>
            <w:r w:rsidR="002316E0" w:rsidRPr="002316E0">
              <w:rPr>
                <w:sz w:val="20"/>
                <w:szCs w:val="20"/>
              </w:rPr>
              <w:t>Gilton Batista Brito</w:t>
            </w:r>
            <w:r w:rsidR="00B61EE8" w:rsidRPr="002316E0">
              <w:rPr>
                <w:sz w:val="20"/>
                <w:szCs w:val="20"/>
              </w:rPr>
              <w:t xml:space="preserve">. </w:t>
            </w:r>
            <w:r w:rsidR="00B61EE8" w:rsidRPr="002316E0">
              <w:rPr>
                <w:b/>
                <w:bCs/>
                <w:sz w:val="20"/>
                <w:szCs w:val="20"/>
              </w:rPr>
              <w:t xml:space="preserve">Decisão: </w:t>
            </w:r>
            <w:r w:rsidR="00B61EE8" w:rsidRPr="002316E0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0C44E6" w:rsidRPr="002316E0">
              <w:rPr>
                <w:sz w:val="20"/>
                <w:szCs w:val="20"/>
              </w:rPr>
              <w:t xml:space="preserve">decidiu, </w:t>
            </w:r>
            <w:r w:rsidR="002316E0" w:rsidRPr="002316E0">
              <w:rPr>
                <w:sz w:val="20"/>
                <w:szCs w:val="20"/>
              </w:rPr>
              <w:t>por unanimidade, não conhecer do pedido de uniformização, nos termos do voto do relator</w:t>
            </w:r>
            <w:r w:rsidR="00B61EE8" w:rsidRPr="002316E0">
              <w:rPr>
                <w:sz w:val="20"/>
                <w:szCs w:val="20"/>
              </w:rPr>
              <w:t>.</w:t>
            </w:r>
            <w:r w:rsidR="00C44209" w:rsidRPr="002316E0">
              <w:rPr>
                <w:sz w:val="20"/>
                <w:szCs w:val="20"/>
              </w:rPr>
              <w:t xml:space="preserve"> </w:t>
            </w:r>
            <w:r w:rsidR="00B61EE8" w:rsidRPr="00F96213">
              <w:rPr>
                <w:b/>
                <w:sz w:val="20"/>
                <w:szCs w:val="20"/>
              </w:rPr>
              <w:t xml:space="preserve">Ordem 51: Processo nº </w:t>
            </w:r>
            <w:r w:rsidR="002316E0" w:rsidRPr="00F96213">
              <w:rPr>
                <w:b/>
                <w:sz w:val="20"/>
                <w:szCs w:val="20"/>
              </w:rPr>
              <w:t>0503973-</w:t>
            </w:r>
            <w:r w:rsidR="002316E0" w:rsidRPr="00F96213">
              <w:rPr>
                <w:b/>
                <w:sz w:val="20"/>
                <w:szCs w:val="20"/>
              </w:rPr>
              <w:lastRenderedPageBreak/>
              <w:t>70.2016.4.05.8308</w:t>
            </w:r>
            <w:r w:rsidR="00B61EE8" w:rsidRPr="00F96213">
              <w:rPr>
                <w:b/>
                <w:sz w:val="20"/>
                <w:szCs w:val="20"/>
              </w:rPr>
              <w:t>.</w:t>
            </w:r>
            <w:r w:rsidR="00B61EE8" w:rsidRPr="00F96213">
              <w:rPr>
                <w:sz w:val="20"/>
                <w:szCs w:val="20"/>
              </w:rPr>
              <w:t xml:space="preserve"> </w:t>
            </w:r>
            <w:proofErr w:type="spellStart"/>
            <w:r w:rsidR="00B61EE8" w:rsidRPr="00F96213">
              <w:rPr>
                <w:sz w:val="20"/>
                <w:szCs w:val="20"/>
              </w:rPr>
              <w:t>Recte</w:t>
            </w:r>
            <w:proofErr w:type="spellEnd"/>
            <w:r w:rsidR="00B61EE8" w:rsidRPr="00F96213">
              <w:rPr>
                <w:sz w:val="20"/>
                <w:szCs w:val="20"/>
              </w:rPr>
              <w:t xml:space="preserve">: </w:t>
            </w:r>
            <w:r w:rsidR="00563E59" w:rsidRPr="00F96213">
              <w:rPr>
                <w:sz w:val="20"/>
                <w:szCs w:val="20"/>
              </w:rPr>
              <w:t>INSS</w:t>
            </w:r>
            <w:r w:rsidR="00B61EE8" w:rsidRPr="00F96213">
              <w:rPr>
                <w:sz w:val="20"/>
                <w:szCs w:val="20"/>
              </w:rPr>
              <w:t xml:space="preserve">. </w:t>
            </w:r>
            <w:proofErr w:type="spellStart"/>
            <w:r w:rsidR="00B61EE8" w:rsidRPr="00F96213">
              <w:rPr>
                <w:sz w:val="20"/>
                <w:szCs w:val="20"/>
              </w:rPr>
              <w:t>Adv</w:t>
            </w:r>
            <w:proofErr w:type="spellEnd"/>
            <w:r w:rsidR="00B61EE8" w:rsidRPr="00F96213">
              <w:rPr>
                <w:sz w:val="20"/>
                <w:szCs w:val="20"/>
              </w:rPr>
              <w:t>/</w:t>
            </w:r>
            <w:proofErr w:type="spellStart"/>
            <w:r w:rsidR="00B61EE8" w:rsidRPr="00F96213">
              <w:rPr>
                <w:sz w:val="20"/>
                <w:szCs w:val="20"/>
              </w:rPr>
              <w:t>Proc</w:t>
            </w:r>
            <w:proofErr w:type="spellEnd"/>
            <w:r w:rsidR="00B61EE8" w:rsidRPr="00F96213">
              <w:rPr>
                <w:sz w:val="20"/>
                <w:szCs w:val="20"/>
              </w:rPr>
              <w:t xml:space="preserve">: </w:t>
            </w:r>
            <w:r w:rsidR="00563E59" w:rsidRPr="00F96213">
              <w:rPr>
                <w:sz w:val="20"/>
                <w:szCs w:val="20"/>
              </w:rPr>
              <w:t>Procuradoria Federal</w:t>
            </w:r>
            <w:r w:rsidR="00B61EE8" w:rsidRPr="00F96213">
              <w:rPr>
                <w:sz w:val="20"/>
                <w:szCs w:val="20"/>
              </w:rPr>
              <w:t xml:space="preserve">. </w:t>
            </w:r>
            <w:proofErr w:type="spellStart"/>
            <w:r w:rsidR="00B61EE8" w:rsidRPr="00F96213">
              <w:rPr>
                <w:sz w:val="20"/>
                <w:szCs w:val="20"/>
              </w:rPr>
              <w:t>Recdo</w:t>
            </w:r>
            <w:proofErr w:type="spellEnd"/>
            <w:r w:rsidR="00B61EE8" w:rsidRPr="00F96213">
              <w:rPr>
                <w:sz w:val="20"/>
                <w:szCs w:val="20"/>
              </w:rPr>
              <w:t xml:space="preserve">: </w:t>
            </w:r>
            <w:proofErr w:type="spellStart"/>
            <w:r w:rsidR="00563E59" w:rsidRPr="00F96213">
              <w:rPr>
                <w:sz w:val="20"/>
                <w:szCs w:val="20"/>
              </w:rPr>
              <w:t>Anthonny</w:t>
            </w:r>
            <w:proofErr w:type="spellEnd"/>
            <w:r w:rsidR="00563E59" w:rsidRPr="00F96213">
              <w:rPr>
                <w:sz w:val="20"/>
                <w:szCs w:val="20"/>
              </w:rPr>
              <w:t xml:space="preserve"> Gabriel de Souza Rodrigues</w:t>
            </w:r>
            <w:r w:rsidR="00B61EE8" w:rsidRPr="00F96213">
              <w:rPr>
                <w:sz w:val="20"/>
                <w:szCs w:val="20"/>
              </w:rPr>
              <w:t xml:space="preserve">. </w:t>
            </w:r>
            <w:proofErr w:type="spellStart"/>
            <w:r w:rsidR="00B61EE8" w:rsidRPr="00F96213">
              <w:rPr>
                <w:sz w:val="20"/>
                <w:szCs w:val="20"/>
              </w:rPr>
              <w:t>Adv</w:t>
            </w:r>
            <w:proofErr w:type="spellEnd"/>
            <w:r w:rsidR="00B61EE8" w:rsidRPr="00F96213">
              <w:rPr>
                <w:sz w:val="20"/>
                <w:szCs w:val="20"/>
              </w:rPr>
              <w:t>/</w:t>
            </w:r>
            <w:proofErr w:type="spellStart"/>
            <w:r w:rsidR="00B61EE8" w:rsidRPr="00F96213">
              <w:rPr>
                <w:sz w:val="20"/>
                <w:szCs w:val="20"/>
              </w:rPr>
              <w:t>Proc</w:t>
            </w:r>
            <w:proofErr w:type="spellEnd"/>
            <w:r w:rsidR="00B61EE8" w:rsidRPr="00F96213">
              <w:rPr>
                <w:sz w:val="20"/>
                <w:szCs w:val="20"/>
              </w:rPr>
              <w:t xml:space="preserve">: </w:t>
            </w:r>
            <w:r w:rsidR="00563E59" w:rsidRPr="00F96213">
              <w:rPr>
                <w:sz w:val="20"/>
                <w:szCs w:val="20"/>
              </w:rPr>
              <w:t>Leonardo Luiz Gama e Silva (OAB/PE29680) e outro</w:t>
            </w:r>
            <w:r w:rsidR="00B61EE8" w:rsidRPr="00F96213">
              <w:rPr>
                <w:sz w:val="20"/>
                <w:szCs w:val="20"/>
              </w:rPr>
              <w:t>. Origem: Seção Judiciária de Pernambuco</w:t>
            </w:r>
            <w:r w:rsidR="00996DB5" w:rsidRPr="00F96213">
              <w:rPr>
                <w:sz w:val="20"/>
                <w:szCs w:val="20"/>
              </w:rPr>
              <w:t xml:space="preserve"> (3ª TR)</w:t>
            </w:r>
            <w:r w:rsidR="00B61EE8" w:rsidRPr="00F96213">
              <w:rPr>
                <w:sz w:val="20"/>
                <w:szCs w:val="20"/>
              </w:rPr>
              <w:t xml:space="preserve">. </w:t>
            </w:r>
            <w:r w:rsidR="00B61EE8" w:rsidRPr="00F96213">
              <w:rPr>
                <w:bCs/>
                <w:sz w:val="20"/>
                <w:szCs w:val="20"/>
              </w:rPr>
              <w:t xml:space="preserve">Relator: </w:t>
            </w:r>
            <w:r w:rsidR="008A6590" w:rsidRPr="00F96213">
              <w:rPr>
                <w:sz w:val="20"/>
                <w:szCs w:val="20"/>
              </w:rPr>
              <w:t xml:space="preserve">Juiz Federal </w:t>
            </w:r>
            <w:r w:rsidR="00996DB5" w:rsidRPr="00F96213">
              <w:rPr>
                <w:sz w:val="20"/>
                <w:szCs w:val="20"/>
              </w:rPr>
              <w:t>Gilton Batista Brito</w:t>
            </w:r>
            <w:r w:rsidR="00B61EE8" w:rsidRPr="00F96213">
              <w:rPr>
                <w:sz w:val="20"/>
                <w:szCs w:val="20"/>
              </w:rPr>
              <w:t xml:space="preserve">. </w:t>
            </w:r>
            <w:r w:rsidR="00B61EE8" w:rsidRPr="00F96213">
              <w:rPr>
                <w:b/>
                <w:bCs/>
                <w:sz w:val="20"/>
                <w:szCs w:val="20"/>
              </w:rPr>
              <w:t xml:space="preserve">Decisão: </w:t>
            </w:r>
            <w:r w:rsidR="00B61EE8" w:rsidRPr="00F96213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8A6590" w:rsidRPr="00F96213">
              <w:rPr>
                <w:sz w:val="20"/>
                <w:szCs w:val="20"/>
              </w:rPr>
              <w:t xml:space="preserve">decidiu, </w:t>
            </w:r>
            <w:r w:rsidR="00996DB5" w:rsidRPr="00F96213">
              <w:rPr>
                <w:sz w:val="20"/>
                <w:szCs w:val="20"/>
              </w:rPr>
              <w:t>por unanimidade, considerar prejudicado o pedido de uniformização, nos termos do voto do relator</w:t>
            </w:r>
            <w:r w:rsidR="00B61EE8" w:rsidRPr="00F96213">
              <w:rPr>
                <w:sz w:val="20"/>
                <w:szCs w:val="20"/>
              </w:rPr>
              <w:t>.</w:t>
            </w:r>
            <w:r w:rsidR="00C44209" w:rsidRPr="00246DF8">
              <w:rPr>
                <w:sz w:val="20"/>
                <w:szCs w:val="20"/>
              </w:rPr>
              <w:t xml:space="preserve"> </w:t>
            </w:r>
            <w:r w:rsidR="00D16BE5" w:rsidRPr="00246DF8">
              <w:rPr>
                <w:b/>
                <w:sz w:val="20"/>
                <w:szCs w:val="20"/>
              </w:rPr>
              <w:t xml:space="preserve">Ordem 52: Processo nº </w:t>
            </w:r>
            <w:r w:rsidR="00F96213" w:rsidRPr="00246DF8">
              <w:rPr>
                <w:b/>
                <w:sz w:val="20"/>
                <w:szCs w:val="20"/>
              </w:rPr>
              <w:t>0513722-26.2016.4.05.8013</w:t>
            </w:r>
            <w:r w:rsidR="00D16BE5" w:rsidRPr="00246DF8">
              <w:rPr>
                <w:b/>
                <w:sz w:val="20"/>
                <w:szCs w:val="20"/>
              </w:rPr>
              <w:t>.</w:t>
            </w:r>
            <w:r w:rsidR="00D16BE5" w:rsidRPr="00246DF8">
              <w:rPr>
                <w:sz w:val="20"/>
                <w:szCs w:val="20"/>
              </w:rPr>
              <w:t xml:space="preserve"> </w:t>
            </w:r>
            <w:proofErr w:type="spellStart"/>
            <w:r w:rsidR="00D16BE5" w:rsidRPr="00246DF8">
              <w:rPr>
                <w:sz w:val="20"/>
                <w:szCs w:val="20"/>
              </w:rPr>
              <w:t>Recte</w:t>
            </w:r>
            <w:proofErr w:type="spellEnd"/>
            <w:r w:rsidR="00D16BE5" w:rsidRPr="00246DF8">
              <w:rPr>
                <w:sz w:val="20"/>
                <w:szCs w:val="20"/>
              </w:rPr>
              <w:t xml:space="preserve">: </w:t>
            </w:r>
            <w:proofErr w:type="spellStart"/>
            <w:r w:rsidR="00246DF8" w:rsidRPr="00246DF8">
              <w:rPr>
                <w:sz w:val="20"/>
                <w:szCs w:val="20"/>
              </w:rPr>
              <w:t>Eromir</w:t>
            </w:r>
            <w:proofErr w:type="spellEnd"/>
            <w:r w:rsidR="00246DF8" w:rsidRPr="00246DF8">
              <w:rPr>
                <w:sz w:val="20"/>
                <w:szCs w:val="20"/>
              </w:rPr>
              <w:t xml:space="preserve"> Rodrigues de Oliveira</w:t>
            </w:r>
            <w:r w:rsidR="00D16BE5" w:rsidRPr="00246DF8">
              <w:rPr>
                <w:sz w:val="20"/>
                <w:szCs w:val="20"/>
              </w:rPr>
              <w:t xml:space="preserve">. </w:t>
            </w:r>
            <w:proofErr w:type="spellStart"/>
            <w:r w:rsidR="00D16BE5" w:rsidRPr="00246DF8">
              <w:rPr>
                <w:sz w:val="20"/>
                <w:szCs w:val="20"/>
              </w:rPr>
              <w:t>Adv</w:t>
            </w:r>
            <w:proofErr w:type="spellEnd"/>
            <w:r w:rsidR="00D16BE5" w:rsidRPr="00246DF8">
              <w:rPr>
                <w:sz w:val="20"/>
                <w:szCs w:val="20"/>
              </w:rPr>
              <w:t>/</w:t>
            </w:r>
            <w:proofErr w:type="spellStart"/>
            <w:r w:rsidR="00D16BE5" w:rsidRPr="00246DF8">
              <w:rPr>
                <w:sz w:val="20"/>
                <w:szCs w:val="20"/>
              </w:rPr>
              <w:t>Proc</w:t>
            </w:r>
            <w:proofErr w:type="spellEnd"/>
            <w:r w:rsidR="00D16BE5" w:rsidRPr="00246DF8">
              <w:rPr>
                <w:sz w:val="20"/>
                <w:szCs w:val="20"/>
              </w:rPr>
              <w:t xml:space="preserve">: </w:t>
            </w:r>
            <w:proofErr w:type="spellStart"/>
            <w:r w:rsidR="00246DF8" w:rsidRPr="00246DF8">
              <w:rPr>
                <w:sz w:val="20"/>
                <w:szCs w:val="20"/>
              </w:rPr>
              <w:t>Marlivan</w:t>
            </w:r>
            <w:proofErr w:type="spellEnd"/>
            <w:r w:rsidR="00246DF8" w:rsidRPr="00246DF8">
              <w:rPr>
                <w:sz w:val="20"/>
                <w:szCs w:val="20"/>
              </w:rPr>
              <w:t xml:space="preserve"> Leite (OAB/AL13011)</w:t>
            </w:r>
            <w:r w:rsidR="00D16BE5" w:rsidRPr="00246DF8">
              <w:rPr>
                <w:sz w:val="20"/>
                <w:szCs w:val="20"/>
              </w:rPr>
              <w:t xml:space="preserve">. </w:t>
            </w:r>
            <w:proofErr w:type="spellStart"/>
            <w:r w:rsidR="00D16BE5" w:rsidRPr="00246DF8">
              <w:rPr>
                <w:sz w:val="20"/>
                <w:szCs w:val="20"/>
              </w:rPr>
              <w:t>Recdo</w:t>
            </w:r>
            <w:proofErr w:type="spellEnd"/>
            <w:r w:rsidR="00D16BE5" w:rsidRPr="00246DF8">
              <w:rPr>
                <w:sz w:val="20"/>
                <w:szCs w:val="20"/>
              </w:rPr>
              <w:t xml:space="preserve">: </w:t>
            </w:r>
            <w:r w:rsidR="00246DF8" w:rsidRPr="00246DF8">
              <w:rPr>
                <w:sz w:val="20"/>
                <w:szCs w:val="20"/>
              </w:rPr>
              <w:t>INSS</w:t>
            </w:r>
            <w:r w:rsidR="00D16BE5" w:rsidRPr="00246DF8">
              <w:rPr>
                <w:sz w:val="20"/>
                <w:szCs w:val="20"/>
              </w:rPr>
              <w:t xml:space="preserve">. </w:t>
            </w:r>
            <w:proofErr w:type="spellStart"/>
            <w:r w:rsidR="00D16BE5" w:rsidRPr="00246DF8">
              <w:rPr>
                <w:sz w:val="20"/>
                <w:szCs w:val="20"/>
              </w:rPr>
              <w:t>Adv</w:t>
            </w:r>
            <w:proofErr w:type="spellEnd"/>
            <w:r w:rsidR="00D16BE5" w:rsidRPr="00246DF8">
              <w:rPr>
                <w:sz w:val="20"/>
                <w:szCs w:val="20"/>
              </w:rPr>
              <w:t>/</w:t>
            </w:r>
            <w:proofErr w:type="spellStart"/>
            <w:r w:rsidR="00D16BE5" w:rsidRPr="00246DF8">
              <w:rPr>
                <w:sz w:val="20"/>
                <w:szCs w:val="20"/>
              </w:rPr>
              <w:t>Proc</w:t>
            </w:r>
            <w:proofErr w:type="spellEnd"/>
            <w:r w:rsidR="00D16BE5" w:rsidRPr="00246DF8">
              <w:rPr>
                <w:sz w:val="20"/>
                <w:szCs w:val="20"/>
              </w:rPr>
              <w:t xml:space="preserve">: </w:t>
            </w:r>
            <w:r w:rsidR="00246DF8" w:rsidRPr="00246DF8">
              <w:rPr>
                <w:sz w:val="20"/>
                <w:szCs w:val="20"/>
              </w:rPr>
              <w:t>Procuradoria Federal</w:t>
            </w:r>
            <w:r w:rsidR="00D16BE5" w:rsidRPr="00246DF8">
              <w:rPr>
                <w:sz w:val="20"/>
                <w:szCs w:val="20"/>
              </w:rPr>
              <w:t xml:space="preserve">. Origem: Seção Judiciária de </w:t>
            </w:r>
            <w:r w:rsidR="00246DF8" w:rsidRPr="00246DF8">
              <w:rPr>
                <w:sz w:val="20"/>
                <w:szCs w:val="20"/>
              </w:rPr>
              <w:t>Alagoas</w:t>
            </w:r>
            <w:r w:rsidR="00D16BE5" w:rsidRPr="00246DF8">
              <w:rPr>
                <w:sz w:val="20"/>
                <w:szCs w:val="20"/>
              </w:rPr>
              <w:t xml:space="preserve">. </w:t>
            </w:r>
            <w:r w:rsidR="00D16BE5" w:rsidRPr="00246DF8">
              <w:rPr>
                <w:bCs/>
                <w:sz w:val="20"/>
                <w:szCs w:val="20"/>
              </w:rPr>
              <w:t xml:space="preserve">Relator: </w:t>
            </w:r>
            <w:r w:rsidR="00C36B1E" w:rsidRPr="00246DF8">
              <w:rPr>
                <w:sz w:val="20"/>
                <w:szCs w:val="20"/>
              </w:rPr>
              <w:t xml:space="preserve">Juiz Federal </w:t>
            </w:r>
            <w:r w:rsidR="00246DF8" w:rsidRPr="00246DF8">
              <w:rPr>
                <w:sz w:val="20"/>
                <w:szCs w:val="20"/>
              </w:rPr>
              <w:t>Gilton Batista Brito</w:t>
            </w:r>
            <w:r w:rsidR="00D16BE5" w:rsidRPr="00246DF8">
              <w:rPr>
                <w:sz w:val="20"/>
                <w:szCs w:val="20"/>
              </w:rPr>
              <w:t xml:space="preserve">. </w:t>
            </w:r>
            <w:r w:rsidR="00D16BE5" w:rsidRPr="00246DF8">
              <w:rPr>
                <w:b/>
                <w:bCs/>
                <w:sz w:val="20"/>
                <w:szCs w:val="20"/>
              </w:rPr>
              <w:t xml:space="preserve">Decisão: </w:t>
            </w:r>
            <w:r w:rsidR="00D16BE5" w:rsidRPr="00246DF8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177CE4" w:rsidRPr="00246DF8">
              <w:rPr>
                <w:sz w:val="20"/>
                <w:szCs w:val="20"/>
              </w:rPr>
              <w:t xml:space="preserve">decidiu, </w:t>
            </w:r>
            <w:r w:rsidR="00246DF8" w:rsidRPr="00246DF8">
              <w:rPr>
                <w:sz w:val="20"/>
                <w:szCs w:val="20"/>
              </w:rPr>
              <w:t>por unanimidade, não conhecer do pedido de uniformização, nos termos do voto do relator</w:t>
            </w:r>
            <w:r w:rsidR="00D16BE5" w:rsidRPr="00F97894">
              <w:rPr>
                <w:sz w:val="20"/>
                <w:szCs w:val="20"/>
              </w:rPr>
              <w:t>.</w:t>
            </w:r>
            <w:r w:rsidR="00C44209" w:rsidRPr="00F97894">
              <w:rPr>
                <w:sz w:val="20"/>
                <w:szCs w:val="20"/>
              </w:rPr>
              <w:t xml:space="preserve"> </w:t>
            </w:r>
            <w:r w:rsidR="00D16BE5" w:rsidRPr="00F97894">
              <w:rPr>
                <w:b/>
                <w:sz w:val="20"/>
                <w:szCs w:val="20"/>
              </w:rPr>
              <w:t>Ordem 5</w:t>
            </w:r>
            <w:r w:rsidR="00C93DF0" w:rsidRPr="00F97894">
              <w:rPr>
                <w:b/>
                <w:sz w:val="20"/>
                <w:szCs w:val="20"/>
              </w:rPr>
              <w:t>3</w:t>
            </w:r>
            <w:r w:rsidR="00D16BE5" w:rsidRPr="00F97894">
              <w:rPr>
                <w:b/>
                <w:sz w:val="20"/>
                <w:szCs w:val="20"/>
              </w:rPr>
              <w:t xml:space="preserve">: Processo nº </w:t>
            </w:r>
            <w:r w:rsidR="00A8583E" w:rsidRPr="00F97894">
              <w:rPr>
                <w:b/>
                <w:sz w:val="20"/>
                <w:szCs w:val="20"/>
              </w:rPr>
              <w:t>0502194-20.2015.4.05.8307</w:t>
            </w:r>
            <w:r w:rsidR="00D16BE5" w:rsidRPr="00F97894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D16BE5" w:rsidRPr="00F97894">
              <w:rPr>
                <w:sz w:val="20"/>
                <w:szCs w:val="20"/>
              </w:rPr>
              <w:t>Recte</w:t>
            </w:r>
            <w:proofErr w:type="spellEnd"/>
            <w:r w:rsidR="00D16BE5" w:rsidRPr="00F97894">
              <w:rPr>
                <w:sz w:val="20"/>
                <w:szCs w:val="20"/>
              </w:rPr>
              <w:t xml:space="preserve">: </w:t>
            </w:r>
            <w:r w:rsidR="00A8583E" w:rsidRPr="00F97894">
              <w:rPr>
                <w:sz w:val="20"/>
                <w:szCs w:val="20"/>
              </w:rPr>
              <w:t>INSS e União</w:t>
            </w:r>
            <w:r w:rsidR="00D16BE5" w:rsidRPr="00F97894">
              <w:rPr>
                <w:sz w:val="20"/>
                <w:szCs w:val="20"/>
              </w:rPr>
              <w:t xml:space="preserve">. </w:t>
            </w:r>
            <w:proofErr w:type="spellStart"/>
            <w:r w:rsidR="00D16BE5" w:rsidRPr="00F97894">
              <w:rPr>
                <w:sz w:val="20"/>
                <w:szCs w:val="20"/>
              </w:rPr>
              <w:t>Adv</w:t>
            </w:r>
            <w:proofErr w:type="spellEnd"/>
            <w:r w:rsidR="00D16BE5" w:rsidRPr="00F97894">
              <w:rPr>
                <w:sz w:val="20"/>
                <w:szCs w:val="20"/>
              </w:rPr>
              <w:t>/</w:t>
            </w:r>
            <w:proofErr w:type="spellStart"/>
            <w:r w:rsidR="00D16BE5" w:rsidRPr="00F97894">
              <w:rPr>
                <w:sz w:val="20"/>
                <w:szCs w:val="20"/>
              </w:rPr>
              <w:t>Proc</w:t>
            </w:r>
            <w:proofErr w:type="spellEnd"/>
            <w:r w:rsidR="00D16BE5" w:rsidRPr="00F97894">
              <w:rPr>
                <w:sz w:val="20"/>
                <w:szCs w:val="20"/>
              </w:rPr>
              <w:t xml:space="preserve">: </w:t>
            </w:r>
            <w:r w:rsidR="00177CE4" w:rsidRPr="00F97894">
              <w:rPr>
                <w:sz w:val="20"/>
                <w:szCs w:val="20"/>
              </w:rPr>
              <w:t>Procuradoria Federal</w:t>
            </w:r>
            <w:r w:rsidR="00A8583E" w:rsidRPr="00F97894">
              <w:rPr>
                <w:sz w:val="20"/>
                <w:szCs w:val="20"/>
              </w:rPr>
              <w:t xml:space="preserve"> e AGU</w:t>
            </w:r>
            <w:r w:rsidR="00D16BE5" w:rsidRPr="00F97894">
              <w:rPr>
                <w:sz w:val="20"/>
                <w:szCs w:val="20"/>
              </w:rPr>
              <w:t xml:space="preserve">. </w:t>
            </w:r>
            <w:proofErr w:type="spellStart"/>
            <w:r w:rsidR="00D16BE5" w:rsidRPr="00F97894">
              <w:rPr>
                <w:sz w:val="20"/>
                <w:szCs w:val="20"/>
              </w:rPr>
              <w:t>Recdo</w:t>
            </w:r>
            <w:proofErr w:type="spellEnd"/>
            <w:r w:rsidR="00D16BE5" w:rsidRPr="00F97894">
              <w:rPr>
                <w:sz w:val="20"/>
                <w:szCs w:val="20"/>
              </w:rPr>
              <w:t xml:space="preserve">: </w:t>
            </w:r>
            <w:r w:rsidR="00A8583E" w:rsidRPr="00F97894">
              <w:rPr>
                <w:sz w:val="20"/>
                <w:szCs w:val="20"/>
              </w:rPr>
              <w:t>Iraci Ângelo do Nascimento</w:t>
            </w:r>
            <w:r w:rsidR="00D16BE5" w:rsidRPr="00F97894">
              <w:rPr>
                <w:sz w:val="20"/>
                <w:szCs w:val="20"/>
              </w:rPr>
              <w:t xml:space="preserve">. </w:t>
            </w:r>
            <w:proofErr w:type="spellStart"/>
            <w:r w:rsidR="00D16BE5" w:rsidRPr="00F97894">
              <w:rPr>
                <w:sz w:val="20"/>
                <w:szCs w:val="20"/>
              </w:rPr>
              <w:t>Adv</w:t>
            </w:r>
            <w:proofErr w:type="spellEnd"/>
            <w:r w:rsidR="00D16BE5" w:rsidRPr="00F97894">
              <w:rPr>
                <w:sz w:val="20"/>
                <w:szCs w:val="20"/>
              </w:rPr>
              <w:t>/</w:t>
            </w:r>
            <w:proofErr w:type="spellStart"/>
            <w:r w:rsidR="00D16BE5" w:rsidRPr="00F97894">
              <w:rPr>
                <w:sz w:val="20"/>
                <w:szCs w:val="20"/>
              </w:rPr>
              <w:t>Proc</w:t>
            </w:r>
            <w:proofErr w:type="spellEnd"/>
            <w:r w:rsidR="00D16BE5" w:rsidRPr="00F97894">
              <w:rPr>
                <w:sz w:val="20"/>
                <w:szCs w:val="20"/>
              </w:rPr>
              <w:t xml:space="preserve">: </w:t>
            </w:r>
            <w:r w:rsidR="00A8583E" w:rsidRPr="00F97894">
              <w:rPr>
                <w:sz w:val="20"/>
                <w:szCs w:val="20"/>
              </w:rPr>
              <w:t xml:space="preserve">Paulo Emanuel </w:t>
            </w:r>
            <w:proofErr w:type="spellStart"/>
            <w:r w:rsidR="00A8583E" w:rsidRPr="00F97894">
              <w:rPr>
                <w:sz w:val="20"/>
                <w:szCs w:val="20"/>
              </w:rPr>
              <w:t>Perazzo</w:t>
            </w:r>
            <w:proofErr w:type="spellEnd"/>
            <w:r w:rsidR="00A8583E" w:rsidRPr="00F97894">
              <w:rPr>
                <w:sz w:val="20"/>
                <w:szCs w:val="20"/>
              </w:rPr>
              <w:t xml:space="preserve"> Dias (OAB/PE20418) e outro</w:t>
            </w:r>
            <w:r w:rsidR="00D16BE5" w:rsidRPr="00F97894">
              <w:rPr>
                <w:sz w:val="20"/>
                <w:szCs w:val="20"/>
              </w:rPr>
              <w:t xml:space="preserve">. Origem: Seção Judiciária </w:t>
            </w:r>
            <w:r w:rsidR="00A8583E" w:rsidRPr="00F97894">
              <w:rPr>
                <w:sz w:val="20"/>
                <w:szCs w:val="20"/>
              </w:rPr>
              <w:t>de Pernambuco (3ª TR)</w:t>
            </w:r>
            <w:r w:rsidR="00D16BE5" w:rsidRPr="00F97894">
              <w:rPr>
                <w:sz w:val="20"/>
                <w:szCs w:val="20"/>
              </w:rPr>
              <w:t xml:space="preserve">. </w:t>
            </w:r>
            <w:r w:rsidR="00D16BE5" w:rsidRPr="00F97894">
              <w:rPr>
                <w:bCs/>
                <w:sz w:val="20"/>
                <w:szCs w:val="20"/>
              </w:rPr>
              <w:t xml:space="preserve">Relator: </w:t>
            </w:r>
            <w:r w:rsidR="00177CE4" w:rsidRPr="00F97894">
              <w:rPr>
                <w:sz w:val="20"/>
                <w:szCs w:val="20"/>
              </w:rPr>
              <w:t xml:space="preserve">Juiz Federal </w:t>
            </w:r>
            <w:r w:rsidR="00A8583E" w:rsidRPr="00F97894">
              <w:rPr>
                <w:sz w:val="20"/>
                <w:szCs w:val="20"/>
              </w:rPr>
              <w:t>Gilton Batista Brito</w:t>
            </w:r>
            <w:r w:rsidR="00D16BE5" w:rsidRPr="00F97894">
              <w:rPr>
                <w:sz w:val="20"/>
                <w:szCs w:val="20"/>
              </w:rPr>
              <w:t xml:space="preserve">. </w:t>
            </w:r>
            <w:r w:rsidR="00D16BE5" w:rsidRPr="00F97894">
              <w:rPr>
                <w:b/>
                <w:bCs/>
                <w:sz w:val="20"/>
                <w:szCs w:val="20"/>
              </w:rPr>
              <w:t xml:space="preserve">Decisão: </w:t>
            </w:r>
            <w:r w:rsidR="00D16BE5" w:rsidRPr="00F97894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177CE4" w:rsidRPr="00F97894">
              <w:rPr>
                <w:sz w:val="20"/>
                <w:szCs w:val="20"/>
              </w:rPr>
              <w:t>decidiu</w:t>
            </w:r>
            <w:r w:rsidR="00A8583E" w:rsidRPr="00F97894">
              <w:rPr>
                <w:sz w:val="20"/>
                <w:szCs w:val="20"/>
              </w:rPr>
              <w:t xml:space="preserve"> adiar o julgamento do processo em epígrafe </w:t>
            </w:r>
            <w:r w:rsidR="004410E4" w:rsidRPr="00F97894">
              <w:rPr>
                <w:sz w:val="20"/>
                <w:szCs w:val="20"/>
              </w:rPr>
              <w:t xml:space="preserve">para </w:t>
            </w:r>
            <w:r w:rsidR="00A8583E" w:rsidRPr="00F97894">
              <w:rPr>
                <w:sz w:val="20"/>
                <w:szCs w:val="20"/>
              </w:rPr>
              <w:t>a próxima Sessão da TRU</w:t>
            </w:r>
            <w:r w:rsidR="00983940" w:rsidRPr="00F97894">
              <w:rPr>
                <w:sz w:val="20"/>
                <w:szCs w:val="20"/>
              </w:rPr>
              <w:t>.</w:t>
            </w:r>
            <w:r w:rsidR="00C44209" w:rsidRPr="00A8583E">
              <w:rPr>
                <w:sz w:val="20"/>
                <w:szCs w:val="20"/>
              </w:rPr>
              <w:t xml:space="preserve"> </w:t>
            </w:r>
            <w:r w:rsidR="00C93DF0" w:rsidRPr="00756477">
              <w:rPr>
                <w:b/>
                <w:sz w:val="20"/>
                <w:szCs w:val="20"/>
              </w:rPr>
              <w:t xml:space="preserve">Ordem 54: Processo nº </w:t>
            </w:r>
            <w:r w:rsidR="00756477" w:rsidRPr="00756477">
              <w:rPr>
                <w:b/>
                <w:sz w:val="20"/>
                <w:szCs w:val="20"/>
              </w:rPr>
              <w:t>0525513-89.2016.4.05.8013</w:t>
            </w:r>
            <w:r w:rsidR="00C93DF0" w:rsidRPr="00756477">
              <w:rPr>
                <w:b/>
                <w:sz w:val="20"/>
                <w:szCs w:val="20"/>
              </w:rPr>
              <w:t>.</w:t>
            </w:r>
            <w:r w:rsidR="00C93DF0" w:rsidRPr="00756477">
              <w:rPr>
                <w:sz w:val="20"/>
                <w:szCs w:val="20"/>
              </w:rPr>
              <w:t xml:space="preserve"> </w:t>
            </w:r>
            <w:proofErr w:type="spellStart"/>
            <w:r w:rsidR="006A7712" w:rsidRPr="00756477">
              <w:rPr>
                <w:sz w:val="20"/>
                <w:szCs w:val="20"/>
              </w:rPr>
              <w:t>Recte</w:t>
            </w:r>
            <w:proofErr w:type="spellEnd"/>
            <w:r w:rsidR="006A7712" w:rsidRPr="00756477">
              <w:rPr>
                <w:sz w:val="20"/>
                <w:szCs w:val="20"/>
              </w:rPr>
              <w:t xml:space="preserve">: </w:t>
            </w:r>
            <w:r w:rsidR="00756477" w:rsidRPr="00756477">
              <w:rPr>
                <w:sz w:val="20"/>
                <w:szCs w:val="20"/>
              </w:rPr>
              <w:t>INSS</w:t>
            </w:r>
            <w:r w:rsidR="00C44209" w:rsidRPr="00756477">
              <w:rPr>
                <w:sz w:val="20"/>
                <w:szCs w:val="20"/>
              </w:rPr>
              <w:t xml:space="preserve">. </w:t>
            </w:r>
            <w:proofErr w:type="spellStart"/>
            <w:r w:rsidR="00C93DF0" w:rsidRPr="00756477">
              <w:rPr>
                <w:sz w:val="20"/>
                <w:szCs w:val="20"/>
              </w:rPr>
              <w:t>Adv</w:t>
            </w:r>
            <w:proofErr w:type="spellEnd"/>
            <w:r w:rsidR="00C93DF0" w:rsidRPr="00756477">
              <w:rPr>
                <w:sz w:val="20"/>
                <w:szCs w:val="20"/>
              </w:rPr>
              <w:t>/</w:t>
            </w:r>
            <w:proofErr w:type="spellStart"/>
            <w:r w:rsidR="00C93DF0" w:rsidRPr="00756477">
              <w:rPr>
                <w:sz w:val="20"/>
                <w:szCs w:val="20"/>
              </w:rPr>
              <w:t>Proc</w:t>
            </w:r>
            <w:proofErr w:type="spellEnd"/>
            <w:r w:rsidR="00C93DF0" w:rsidRPr="00756477">
              <w:rPr>
                <w:sz w:val="20"/>
                <w:szCs w:val="20"/>
              </w:rPr>
              <w:t xml:space="preserve">: </w:t>
            </w:r>
            <w:r w:rsidR="00756477" w:rsidRPr="00756477">
              <w:rPr>
                <w:sz w:val="20"/>
                <w:szCs w:val="20"/>
              </w:rPr>
              <w:t>Procuradoria Federal</w:t>
            </w:r>
            <w:r w:rsidR="00C93DF0" w:rsidRPr="00756477">
              <w:rPr>
                <w:sz w:val="20"/>
                <w:szCs w:val="20"/>
              </w:rPr>
              <w:t xml:space="preserve">. </w:t>
            </w:r>
            <w:proofErr w:type="spellStart"/>
            <w:r w:rsidR="006A7712" w:rsidRPr="00756477">
              <w:rPr>
                <w:sz w:val="20"/>
                <w:szCs w:val="20"/>
              </w:rPr>
              <w:t>Recdo</w:t>
            </w:r>
            <w:proofErr w:type="spellEnd"/>
            <w:r w:rsidR="00C93DF0" w:rsidRPr="00756477">
              <w:rPr>
                <w:sz w:val="20"/>
                <w:szCs w:val="20"/>
              </w:rPr>
              <w:t xml:space="preserve">: </w:t>
            </w:r>
            <w:r w:rsidR="00756477" w:rsidRPr="00756477">
              <w:rPr>
                <w:sz w:val="20"/>
                <w:szCs w:val="20"/>
              </w:rPr>
              <w:t>José Carlos Tavares de Andrade</w:t>
            </w:r>
            <w:r w:rsidR="00C93DF0" w:rsidRPr="00756477">
              <w:rPr>
                <w:sz w:val="20"/>
                <w:szCs w:val="20"/>
              </w:rPr>
              <w:t xml:space="preserve">. </w:t>
            </w:r>
            <w:proofErr w:type="spellStart"/>
            <w:r w:rsidR="00C93DF0" w:rsidRPr="00756477">
              <w:rPr>
                <w:sz w:val="20"/>
                <w:szCs w:val="20"/>
              </w:rPr>
              <w:t>Adv</w:t>
            </w:r>
            <w:proofErr w:type="spellEnd"/>
            <w:r w:rsidR="00C93DF0" w:rsidRPr="00756477">
              <w:rPr>
                <w:sz w:val="20"/>
                <w:szCs w:val="20"/>
              </w:rPr>
              <w:t>/</w:t>
            </w:r>
            <w:proofErr w:type="spellStart"/>
            <w:r w:rsidR="00C93DF0" w:rsidRPr="00756477">
              <w:rPr>
                <w:sz w:val="20"/>
                <w:szCs w:val="20"/>
              </w:rPr>
              <w:t>Proc</w:t>
            </w:r>
            <w:proofErr w:type="spellEnd"/>
            <w:r w:rsidR="00C93DF0" w:rsidRPr="00756477">
              <w:rPr>
                <w:sz w:val="20"/>
                <w:szCs w:val="20"/>
              </w:rPr>
              <w:t xml:space="preserve">: </w:t>
            </w:r>
            <w:r w:rsidR="00756477" w:rsidRPr="00756477">
              <w:rPr>
                <w:sz w:val="20"/>
                <w:szCs w:val="20"/>
              </w:rPr>
              <w:t>Vanessa Silveira de Souza (OAB/AL10532)</w:t>
            </w:r>
            <w:r w:rsidR="00C93DF0" w:rsidRPr="00756477">
              <w:rPr>
                <w:sz w:val="20"/>
                <w:szCs w:val="20"/>
              </w:rPr>
              <w:t xml:space="preserve">. Origem: Seção Judiciária </w:t>
            </w:r>
            <w:r w:rsidR="006A7712" w:rsidRPr="00756477">
              <w:rPr>
                <w:sz w:val="20"/>
                <w:szCs w:val="20"/>
              </w:rPr>
              <w:t>de Alagoas</w:t>
            </w:r>
            <w:r w:rsidR="00C93DF0" w:rsidRPr="00756477">
              <w:rPr>
                <w:sz w:val="20"/>
                <w:szCs w:val="20"/>
              </w:rPr>
              <w:t xml:space="preserve">. </w:t>
            </w:r>
            <w:r w:rsidR="00C93DF0" w:rsidRPr="00756477">
              <w:rPr>
                <w:bCs/>
                <w:sz w:val="20"/>
                <w:szCs w:val="20"/>
              </w:rPr>
              <w:t xml:space="preserve">Relator: </w:t>
            </w:r>
            <w:r w:rsidR="006A7712" w:rsidRPr="00756477">
              <w:rPr>
                <w:sz w:val="20"/>
                <w:szCs w:val="20"/>
              </w:rPr>
              <w:t xml:space="preserve">Juiz Federal </w:t>
            </w:r>
            <w:r w:rsidR="00756477" w:rsidRPr="00756477">
              <w:rPr>
                <w:sz w:val="20"/>
                <w:szCs w:val="20"/>
              </w:rPr>
              <w:t>Gilton Batista Brito</w:t>
            </w:r>
            <w:r w:rsidR="00C93DF0" w:rsidRPr="00756477">
              <w:rPr>
                <w:sz w:val="20"/>
                <w:szCs w:val="20"/>
              </w:rPr>
              <w:t xml:space="preserve">. </w:t>
            </w:r>
            <w:r w:rsidR="00C93DF0" w:rsidRPr="00756477">
              <w:rPr>
                <w:b/>
                <w:bCs/>
                <w:sz w:val="20"/>
                <w:szCs w:val="20"/>
              </w:rPr>
              <w:t xml:space="preserve">Decisão: </w:t>
            </w:r>
            <w:r w:rsidR="00164425" w:rsidRPr="00756477">
              <w:rPr>
                <w:sz w:val="20"/>
                <w:szCs w:val="20"/>
              </w:rPr>
              <w:t xml:space="preserve">A Turma Regional de Uniformização de Jurisprudência dos Juizados Especiais Federais da 5ª Região decidiu, </w:t>
            </w:r>
            <w:r w:rsidR="00756477" w:rsidRPr="00756477">
              <w:rPr>
                <w:sz w:val="20"/>
                <w:szCs w:val="20"/>
              </w:rPr>
              <w:t>por unanimidade, não conhecer do pedido de uniformização, nos termos do voto do relator</w:t>
            </w:r>
            <w:r w:rsidR="00C93DF0" w:rsidRPr="00977C4D">
              <w:rPr>
                <w:sz w:val="20"/>
                <w:szCs w:val="20"/>
              </w:rPr>
              <w:t>.</w:t>
            </w:r>
            <w:r w:rsidR="00C44209" w:rsidRPr="00977C4D">
              <w:rPr>
                <w:sz w:val="20"/>
                <w:szCs w:val="20"/>
              </w:rPr>
              <w:t xml:space="preserve"> </w:t>
            </w:r>
            <w:r w:rsidR="00C93DF0" w:rsidRPr="00977C4D">
              <w:rPr>
                <w:b/>
                <w:sz w:val="20"/>
                <w:szCs w:val="20"/>
              </w:rPr>
              <w:t xml:space="preserve">Ordem 55: Processo nº </w:t>
            </w:r>
            <w:r w:rsidR="00FC3D41" w:rsidRPr="00977C4D">
              <w:rPr>
                <w:b/>
                <w:sz w:val="20"/>
                <w:szCs w:val="20"/>
              </w:rPr>
              <w:t>0500088-14.2017.4.05.8308</w:t>
            </w:r>
            <w:r w:rsidR="00C93DF0" w:rsidRPr="00977C4D">
              <w:rPr>
                <w:b/>
                <w:sz w:val="20"/>
                <w:szCs w:val="20"/>
              </w:rPr>
              <w:t>.</w:t>
            </w:r>
            <w:r w:rsidR="00C93DF0" w:rsidRPr="00977C4D">
              <w:rPr>
                <w:sz w:val="20"/>
                <w:szCs w:val="20"/>
              </w:rPr>
              <w:t xml:space="preserve"> </w:t>
            </w:r>
            <w:proofErr w:type="spellStart"/>
            <w:r w:rsidR="00C93DF0" w:rsidRPr="00977C4D">
              <w:rPr>
                <w:sz w:val="20"/>
                <w:szCs w:val="20"/>
              </w:rPr>
              <w:t>Recte</w:t>
            </w:r>
            <w:proofErr w:type="spellEnd"/>
            <w:r w:rsidR="00C93DF0" w:rsidRPr="00977C4D">
              <w:rPr>
                <w:sz w:val="20"/>
                <w:szCs w:val="20"/>
              </w:rPr>
              <w:t xml:space="preserve">: </w:t>
            </w:r>
            <w:r w:rsidR="00FC3D41" w:rsidRPr="00977C4D">
              <w:rPr>
                <w:sz w:val="20"/>
                <w:szCs w:val="20"/>
              </w:rPr>
              <w:t>Raul Murilo Fonseca Lima</w:t>
            </w:r>
            <w:r w:rsidR="00C93DF0" w:rsidRPr="00977C4D">
              <w:rPr>
                <w:sz w:val="20"/>
                <w:szCs w:val="20"/>
              </w:rPr>
              <w:t xml:space="preserve">. </w:t>
            </w:r>
            <w:proofErr w:type="spellStart"/>
            <w:r w:rsidR="00C93DF0" w:rsidRPr="00977C4D">
              <w:rPr>
                <w:sz w:val="20"/>
                <w:szCs w:val="20"/>
              </w:rPr>
              <w:t>Adv</w:t>
            </w:r>
            <w:proofErr w:type="spellEnd"/>
            <w:r w:rsidR="00C93DF0" w:rsidRPr="00977C4D">
              <w:rPr>
                <w:sz w:val="20"/>
                <w:szCs w:val="20"/>
              </w:rPr>
              <w:t>/</w:t>
            </w:r>
            <w:proofErr w:type="spellStart"/>
            <w:r w:rsidR="00C93DF0" w:rsidRPr="00977C4D">
              <w:rPr>
                <w:sz w:val="20"/>
                <w:szCs w:val="20"/>
              </w:rPr>
              <w:t>Proc</w:t>
            </w:r>
            <w:proofErr w:type="spellEnd"/>
            <w:r w:rsidR="00C93DF0" w:rsidRPr="00977C4D">
              <w:rPr>
                <w:sz w:val="20"/>
                <w:szCs w:val="20"/>
              </w:rPr>
              <w:t xml:space="preserve">: </w:t>
            </w:r>
            <w:proofErr w:type="spellStart"/>
            <w:r w:rsidR="00FC3D41" w:rsidRPr="00977C4D">
              <w:rPr>
                <w:sz w:val="20"/>
                <w:szCs w:val="20"/>
              </w:rPr>
              <w:t>Analine</w:t>
            </w:r>
            <w:proofErr w:type="spellEnd"/>
            <w:r w:rsidR="00FC3D41" w:rsidRPr="00977C4D">
              <w:rPr>
                <w:sz w:val="20"/>
                <w:szCs w:val="20"/>
              </w:rPr>
              <w:t xml:space="preserve"> Silva Santos (OAB/BA38524)</w:t>
            </w:r>
            <w:r w:rsidR="00C93DF0" w:rsidRPr="00977C4D">
              <w:rPr>
                <w:sz w:val="20"/>
                <w:szCs w:val="20"/>
              </w:rPr>
              <w:t xml:space="preserve">. </w:t>
            </w:r>
            <w:proofErr w:type="spellStart"/>
            <w:r w:rsidR="00C93DF0" w:rsidRPr="00977C4D">
              <w:rPr>
                <w:sz w:val="20"/>
                <w:szCs w:val="20"/>
              </w:rPr>
              <w:t>Recdo</w:t>
            </w:r>
            <w:proofErr w:type="spellEnd"/>
            <w:r w:rsidR="00C93DF0" w:rsidRPr="00977C4D">
              <w:rPr>
                <w:sz w:val="20"/>
                <w:szCs w:val="20"/>
              </w:rPr>
              <w:t xml:space="preserve">: </w:t>
            </w:r>
            <w:r w:rsidR="00FC3D41" w:rsidRPr="00977C4D">
              <w:rPr>
                <w:sz w:val="20"/>
                <w:szCs w:val="20"/>
              </w:rPr>
              <w:t>União Federal</w:t>
            </w:r>
            <w:r w:rsidR="00C93DF0" w:rsidRPr="00977C4D">
              <w:rPr>
                <w:sz w:val="20"/>
                <w:szCs w:val="20"/>
              </w:rPr>
              <w:t xml:space="preserve">. </w:t>
            </w:r>
            <w:proofErr w:type="spellStart"/>
            <w:r w:rsidR="00C93DF0" w:rsidRPr="00977C4D">
              <w:rPr>
                <w:sz w:val="20"/>
                <w:szCs w:val="20"/>
              </w:rPr>
              <w:t>Adv</w:t>
            </w:r>
            <w:proofErr w:type="spellEnd"/>
            <w:r w:rsidR="00C93DF0" w:rsidRPr="00977C4D">
              <w:rPr>
                <w:sz w:val="20"/>
                <w:szCs w:val="20"/>
              </w:rPr>
              <w:t>/</w:t>
            </w:r>
            <w:proofErr w:type="spellStart"/>
            <w:r w:rsidR="00C93DF0" w:rsidRPr="00977C4D">
              <w:rPr>
                <w:sz w:val="20"/>
                <w:szCs w:val="20"/>
              </w:rPr>
              <w:t>Proc</w:t>
            </w:r>
            <w:proofErr w:type="spellEnd"/>
            <w:r w:rsidR="00C93DF0" w:rsidRPr="00977C4D">
              <w:rPr>
                <w:sz w:val="20"/>
                <w:szCs w:val="20"/>
              </w:rPr>
              <w:t xml:space="preserve">: </w:t>
            </w:r>
            <w:r w:rsidR="00FC3D41" w:rsidRPr="00977C4D">
              <w:rPr>
                <w:sz w:val="20"/>
                <w:szCs w:val="20"/>
              </w:rPr>
              <w:t>AGU</w:t>
            </w:r>
            <w:r w:rsidR="00C93DF0" w:rsidRPr="00977C4D">
              <w:rPr>
                <w:sz w:val="20"/>
                <w:szCs w:val="20"/>
              </w:rPr>
              <w:t xml:space="preserve">. Origem: </w:t>
            </w:r>
            <w:r w:rsidR="006A7712" w:rsidRPr="00977C4D">
              <w:rPr>
                <w:sz w:val="20"/>
                <w:szCs w:val="20"/>
              </w:rPr>
              <w:t xml:space="preserve">Seção Judiciária </w:t>
            </w:r>
            <w:r w:rsidR="00FC3D41" w:rsidRPr="00977C4D">
              <w:rPr>
                <w:sz w:val="20"/>
                <w:szCs w:val="20"/>
              </w:rPr>
              <w:t>de Pernambuco (1ª TR)</w:t>
            </w:r>
            <w:r w:rsidR="00C93DF0" w:rsidRPr="00977C4D">
              <w:rPr>
                <w:sz w:val="20"/>
                <w:szCs w:val="20"/>
              </w:rPr>
              <w:t xml:space="preserve">. </w:t>
            </w:r>
            <w:r w:rsidR="00C93DF0" w:rsidRPr="00977C4D">
              <w:rPr>
                <w:bCs/>
                <w:sz w:val="20"/>
                <w:szCs w:val="20"/>
              </w:rPr>
              <w:t xml:space="preserve">Relator: </w:t>
            </w:r>
            <w:r w:rsidR="006A7712" w:rsidRPr="00977C4D">
              <w:rPr>
                <w:sz w:val="20"/>
                <w:szCs w:val="20"/>
              </w:rPr>
              <w:t xml:space="preserve">Juiz Federal </w:t>
            </w:r>
            <w:r w:rsidR="00FC3D41" w:rsidRPr="00977C4D">
              <w:rPr>
                <w:sz w:val="20"/>
                <w:szCs w:val="20"/>
              </w:rPr>
              <w:t>Gilton Batista Brito</w:t>
            </w:r>
            <w:r w:rsidR="00C93DF0" w:rsidRPr="00977C4D">
              <w:rPr>
                <w:sz w:val="20"/>
                <w:szCs w:val="20"/>
              </w:rPr>
              <w:t xml:space="preserve">. </w:t>
            </w:r>
            <w:r w:rsidR="00C93DF0" w:rsidRPr="00977C4D">
              <w:rPr>
                <w:b/>
                <w:bCs/>
                <w:sz w:val="20"/>
                <w:szCs w:val="20"/>
              </w:rPr>
              <w:t xml:space="preserve">Decisão: </w:t>
            </w:r>
            <w:r w:rsidR="00C93DF0" w:rsidRPr="00977C4D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6A7712" w:rsidRPr="00977C4D">
              <w:rPr>
                <w:sz w:val="20"/>
                <w:szCs w:val="20"/>
              </w:rPr>
              <w:t xml:space="preserve">decidiu, </w:t>
            </w:r>
            <w:r w:rsidR="00977C4D" w:rsidRPr="00977C4D">
              <w:rPr>
                <w:sz w:val="20"/>
                <w:szCs w:val="20"/>
              </w:rPr>
              <w:t>por maioria, negar provimento ao pedido de uniformização, nos termos do voto do condutor. Vencido o relator, lavrará o Acórdão o Juiz Federal Joaquim Lustosa Filho</w:t>
            </w:r>
            <w:r w:rsidR="006A7712" w:rsidRPr="00977C4D">
              <w:rPr>
                <w:sz w:val="20"/>
                <w:szCs w:val="20"/>
              </w:rPr>
              <w:t>.</w:t>
            </w:r>
            <w:r w:rsidR="00C44209" w:rsidRPr="00977C4D">
              <w:rPr>
                <w:sz w:val="20"/>
                <w:szCs w:val="20"/>
              </w:rPr>
              <w:t xml:space="preserve"> </w:t>
            </w:r>
            <w:r w:rsidR="00C93DF0" w:rsidRPr="003523B0">
              <w:rPr>
                <w:b/>
                <w:sz w:val="20"/>
                <w:szCs w:val="20"/>
              </w:rPr>
              <w:t xml:space="preserve">Ordem 56: Processo nº </w:t>
            </w:r>
            <w:r w:rsidR="003523B0" w:rsidRPr="003523B0">
              <w:rPr>
                <w:b/>
                <w:sz w:val="20"/>
                <w:szCs w:val="20"/>
              </w:rPr>
              <w:t>0508967-17.2015.4.05.8102</w:t>
            </w:r>
            <w:r w:rsidR="00C93DF0" w:rsidRPr="003523B0">
              <w:rPr>
                <w:b/>
                <w:sz w:val="20"/>
                <w:szCs w:val="20"/>
              </w:rPr>
              <w:t>.</w:t>
            </w:r>
            <w:r w:rsidR="00C93DF0" w:rsidRPr="003523B0">
              <w:rPr>
                <w:sz w:val="20"/>
                <w:szCs w:val="20"/>
              </w:rPr>
              <w:t xml:space="preserve"> </w:t>
            </w:r>
            <w:proofErr w:type="spellStart"/>
            <w:r w:rsidR="00CF1462" w:rsidRPr="003523B0">
              <w:rPr>
                <w:sz w:val="20"/>
                <w:szCs w:val="20"/>
              </w:rPr>
              <w:t>Recte</w:t>
            </w:r>
            <w:proofErr w:type="spellEnd"/>
            <w:r w:rsidR="00CF1462" w:rsidRPr="003523B0">
              <w:rPr>
                <w:sz w:val="20"/>
                <w:szCs w:val="20"/>
              </w:rPr>
              <w:t xml:space="preserve">: </w:t>
            </w:r>
            <w:r w:rsidR="003523B0" w:rsidRPr="003523B0">
              <w:rPr>
                <w:sz w:val="20"/>
                <w:szCs w:val="20"/>
              </w:rPr>
              <w:t>INSS</w:t>
            </w:r>
            <w:r w:rsidR="00C44209" w:rsidRPr="003523B0">
              <w:rPr>
                <w:sz w:val="20"/>
                <w:szCs w:val="20"/>
              </w:rPr>
              <w:t xml:space="preserve">. </w:t>
            </w:r>
            <w:proofErr w:type="spellStart"/>
            <w:r w:rsidR="00CF1462" w:rsidRPr="003523B0">
              <w:rPr>
                <w:sz w:val="20"/>
                <w:szCs w:val="20"/>
              </w:rPr>
              <w:t>Adv</w:t>
            </w:r>
            <w:proofErr w:type="spellEnd"/>
            <w:r w:rsidR="00CF1462" w:rsidRPr="003523B0">
              <w:rPr>
                <w:sz w:val="20"/>
                <w:szCs w:val="20"/>
              </w:rPr>
              <w:t>/</w:t>
            </w:r>
            <w:proofErr w:type="spellStart"/>
            <w:r w:rsidR="00CF1462" w:rsidRPr="003523B0">
              <w:rPr>
                <w:sz w:val="20"/>
                <w:szCs w:val="20"/>
              </w:rPr>
              <w:t>Proc</w:t>
            </w:r>
            <w:proofErr w:type="spellEnd"/>
            <w:r w:rsidR="00CF1462" w:rsidRPr="003523B0">
              <w:rPr>
                <w:sz w:val="20"/>
                <w:szCs w:val="20"/>
              </w:rPr>
              <w:t xml:space="preserve">: </w:t>
            </w:r>
            <w:r w:rsidR="003523B0" w:rsidRPr="003523B0">
              <w:rPr>
                <w:sz w:val="20"/>
                <w:szCs w:val="20"/>
              </w:rPr>
              <w:t>Procuradoria Federal</w:t>
            </w:r>
            <w:r w:rsidR="00CF1462" w:rsidRPr="003523B0">
              <w:rPr>
                <w:sz w:val="20"/>
                <w:szCs w:val="20"/>
              </w:rPr>
              <w:t xml:space="preserve">. </w:t>
            </w:r>
            <w:proofErr w:type="spellStart"/>
            <w:r w:rsidR="00CF1462" w:rsidRPr="003523B0">
              <w:rPr>
                <w:sz w:val="20"/>
                <w:szCs w:val="20"/>
              </w:rPr>
              <w:t>Recdo</w:t>
            </w:r>
            <w:proofErr w:type="spellEnd"/>
            <w:r w:rsidR="00CF1462" w:rsidRPr="003523B0">
              <w:rPr>
                <w:sz w:val="20"/>
                <w:szCs w:val="20"/>
              </w:rPr>
              <w:t xml:space="preserve">: </w:t>
            </w:r>
            <w:r w:rsidR="003523B0" w:rsidRPr="003523B0">
              <w:rPr>
                <w:sz w:val="20"/>
                <w:szCs w:val="20"/>
              </w:rPr>
              <w:t>Maria Patrícia dos Santos</w:t>
            </w:r>
            <w:r w:rsidR="00CF1462" w:rsidRPr="003523B0">
              <w:rPr>
                <w:sz w:val="20"/>
                <w:szCs w:val="20"/>
              </w:rPr>
              <w:t xml:space="preserve">. </w:t>
            </w:r>
            <w:proofErr w:type="spellStart"/>
            <w:r w:rsidR="00CF1462" w:rsidRPr="003523B0">
              <w:rPr>
                <w:sz w:val="20"/>
                <w:szCs w:val="20"/>
              </w:rPr>
              <w:t>Adv</w:t>
            </w:r>
            <w:proofErr w:type="spellEnd"/>
            <w:r w:rsidR="00CF1462" w:rsidRPr="003523B0">
              <w:rPr>
                <w:sz w:val="20"/>
                <w:szCs w:val="20"/>
              </w:rPr>
              <w:t>/</w:t>
            </w:r>
            <w:proofErr w:type="spellStart"/>
            <w:r w:rsidR="00CF1462" w:rsidRPr="003523B0">
              <w:rPr>
                <w:sz w:val="20"/>
                <w:szCs w:val="20"/>
              </w:rPr>
              <w:t>Proc</w:t>
            </w:r>
            <w:proofErr w:type="spellEnd"/>
            <w:r w:rsidR="00CF1462" w:rsidRPr="003523B0">
              <w:rPr>
                <w:sz w:val="20"/>
                <w:szCs w:val="20"/>
              </w:rPr>
              <w:t xml:space="preserve">: </w:t>
            </w:r>
            <w:r w:rsidR="003523B0" w:rsidRPr="003523B0">
              <w:rPr>
                <w:sz w:val="20"/>
                <w:szCs w:val="20"/>
              </w:rPr>
              <w:t xml:space="preserve">José </w:t>
            </w:r>
            <w:proofErr w:type="spellStart"/>
            <w:r w:rsidR="003523B0" w:rsidRPr="003523B0">
              <w:rPr>
                <w:sz w:val="20"/>
                <w:szCs w:val="20"/>
              </w:rPr>
              <w:t>Erlanio</w:t>
            </w:r>
            <w:proofErr w:type="spellEnd"/>
            <w:r w:rsidR="003523B0" w:rsidRPr="003523B0">
              <w:rPr>
                <w:sz w:val="20"/>
                <w:szCs w:val="20"/>
              </w:rPr>
              <w:t xml:space="preserve"> Rodrigues (OAB/CE12855)</w:t>
            </w:r>
            <w:r w:rsidR="00CF1462" w:rsidRPr="003523B0">
              <w:rPr>
                <w:sz w:val="20"/>
                <w:szCs w:val="20"/>
              </w:rPr>
              <w:t xml:space="preserve">. Origem: </w:t>
            </w:r>
            <w:r w:rsidR="006A7712" w:rsidRPr="003523B0">
              <w:rPr>
                <w:sz w:val="20"/>
                <w:szCs w:val="20"/>
              </w:rPr>
              <w:t>Seção Judiciária do Ceará</w:t>
            </w:r>
            <w:r w:rsidR="003523B0" w:rsidRPr="003523B0">
              <w:rPr>
                <w:sz w:val="20"/>
                <w:szCs w:val="20"/>
              </w:rPr>
              <w:t xml:space="preserve"> (3ª TR)</w:t>
            </w:r>
            <w:r w:rsidR="00CF1462" w:rsidRPr="003523B0">
              <w:rPr>
                <w:sz w:val="20"/>
                <w:szCs w:val="20"/>
              </w:rPr>
              <w:t xml:space="preserve">. </w:t>
            </w:r>
            <w:r w:rsidR="00CF1462" w:rsidRPr="003523B0">
              <w:rPr>
                <w:bCs/>
                <w:sz w:val="20"/>
                <w:szCs w:val="20"/>
              </w:rPr>
              <w:t xml:space="preserve">Relator: </w:t>
            </w:r>
            <w:r w:rsidR="006A7712" w:rsidRPr="003523B0">
              <w:rPr>
                <w:sz w:val="20"/>
                <w:szCs w:val="20"/>
              </w:rPr>
              <w:t xml:space="preserve">Juiz Federal </w:t>
            </w:r>
            <w:r w:rsidR="003523B0" w:rsidRPr="003523B0">
              <w:rPr>
                <w:sz w:val="20"/>
                <w:szCs w:val="20"/>
              </w:rPr>
              <w:t>Gilton Batista Brito</w:t>
            </w:r>
            <w:r w:rsidR="00CF1462" w:rsidRPr="003523B0">
              <w:rPr>
                <w:sz w:val="20"/>
                <w:szCs w:val="20"/>
              </w:rPr>
              <w:t xml:space="preserve">. </w:t>
            </w:r>
            <w:r w:rsidR="00C93DF0" w:rsidRPr="003523B0">
              <w:rPr>
                <w:b/>
                <w:bCs/>
                <w:sz w:val="20"/>
                <w:szCs w:val="20"/>
              </w:rPr>
              <w:t xml:space="preserve">Decisão: </w:t>
            </w:r>
            <w:r w:rsidR="00C93DF0" w:rsidRPr="003523B0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957FB1" w:rsidRPr="003523B0">
              <w:rPr>
                <w:sz w:val="20"/>
                <w:szCs w:val="20"/>
              </w:rPr>
              <w:t xml:space="preserve">decidiu, </w:t>
            </w:r>
            <w:r w:rsidR="003523B0" w:rsidRPr="003523B0">
              <w:rPr>
                <w:sz w:val="22"/>
                <w:szCs w:val="22"/>
              </w:rPr>
              <w:t>por unanimidade, não conhecer do pedido de uniformização, nos termos do voto do relator.</w:t>
            </w:r>
            <w:r w:rsidR="00C44209" w:rsidRPr="003523B0">
              <w:rPr>
                <w:sz w:val="20"/>
                <w:szCs w:val="20"/>
              </w:rPr>
              <w:t xml:space="preserve"> </w:t>
            </w:r>
            <w:r w:rsidR="00CF1462" w:rsidRPr="007176E8">
              <w:rPr>
                <w:b/>
                <w:sz w:val="20"/>
                <w:szCs w:val="20"/>
              </w:rPr>
              <w:t xml:space="preserve">Ordem 57: Processo nº </w:t>
            </w:r>
            <w:r w:rsidR="007176E8" w:rsidRPr="007176E8">
              <w:rPr>
                <w:b/>
                <w:sz w:val="20"/>
                <w:szCs w:val="20"/>
              </w:rPr>
              <w:t>0518414-98.2016.4.05.8100</w:t>
            </w:r>
            <w:r w:rsidR="00CF1462" w:rsidRPr="007176E8">
              <w:rPr>
                <w:b/>
                <w:sz w:val="20"/>
                <w:szCs w:val="20"/>
              </w:rPr>
              <w:t>.</w:t>
            </w:r>
            <w:r w:rsidR="00CF1462" w:rsidRPr="007176E8">
              <w:rPr>
                <w:sz w:val="20"/>
                <w:szCs w:val="20"/>
              </w:rPr>
              <w:t xml:space="preserve"> </w:t>
            </w:r>
            <w:proofErr w:type="spellStart"/>
            <w:r w:rsidR="00CF1462" w:rsidRPr="007176E8">
              <w:rPr>
                <w:sz w:val="20"/>
                <w:szCs w:val="20"/>
              </w:rPr>
              <w:t>Recte</w:t>
            </w:r>
            <w:proofErr w:type="spellEnd"/>
            <w:r w:rsidR="00CF1462" w:rsidRPr="007176E8">
              <w:rPr>
                <w:sz w:val="20"/>
                <w:szCs w:val="20"/>
              </w:rPr>
              <w:t xml:space="preserve">: </w:t>
            </w:r>
            <w:r w:rsidR="007176E8" w:rsidRPr="007176E8">
              <w:rPr>
                <w:sz w:val="20"/>
                <w:szCs w:val="20"/>
              </w:rPr>
              <w:t>José Nilo Leite</w:t>
            </w:r>
            <w:r w:rsidR="00CF1462" w:rsidRPr="007176E8">
              <w:rPr>
                <w:sz w:val="20"/>
                <w:szCs w:val="20"/>
              </w:rPr>
              <w:t xml:space="preserve">. </w:t>
            </w:r>
            <w:proofErr w:type="spellStart"/>
            <w:r w:rsidR="00CF1462" w:rsidRPr="007176E8">
              <w:rPr>
                <w:sz w:val="20"/>
                <w:szCs w:val="20"/>
              </w:rPr>
              <w:t>Adv</w:t>
            </w:r>
            <w:proofErr w:type="spellEnd"/>
            <w:r w:rsidR="00CF1462" w:rsidRPr="007176E8">
              <w:rPr>
                <w:sz w:val="20"/>
                <w:szCs w:val="20"/>
              </w:rPr>
              <w:t>/</w:t>
            </w:r>
            <w:proofErr w:type="spellStart"/>
            <w:r w:rsidR="00CF1462" w:rsidRPr="007176E8">
              <w:rPr>
                <w:sz w:val="20"/>
                <w:szCs w:val="20"/>
              </w:rPr>
              <w:t>Proc</w:t>
            </w:r>
            <w:proofErr w:type="spellEnd"/>
            <w:r w:rsidR="00CF1462" w:rsidRPr="007176E8">
              <w:rPr>
                <w:sz w:val="20"/>
                <w:szCs w:val="20"/>
              </w:rPr>
              <w:t xml:space="preserve">: </w:t>
            </w:r>
            <w:r w:rsidR="007176E8" w:rsidRPr="007176E8">
              <w:rPr>
                <w:sz w:val="20"/>
                <w:szCs w:val="20"/>
              </w:rPr>
              <w:t>Cláudia Batista de Araújo Alves (OAB/CE23385)</w:t>
            </w:r>
            <w:r w:rsidR="00CF1462" w:rsidRPr="007176E8">
              <w:rPr>
                <w:sz w:val="20"/>
                <w:szCs w:val="20"/>
              </w:rPr>
              <w:t xml:space="preserve">. </w:t>
            </w:r>
            <w:proofErr w:type="spellStart"/>
            <w:r w:rsidR="00CF1462" w:rsidRPr="007176E8">
              <w:rPr>
                <w:sz w:val="20"/>
                <w:szCs w:val="20"/>
              </w:rPr>
              <w:t>Recdo</w:t>
            </w:r>
            <w:proofErr w:type="spellEnd"/>
            <w:r w:rsidR="00CF1462" w:rsidRPr="007176E8">
              <w:rPr>
                <w:sz w:val="20"/>
                <w:szCs w:val="20"/>
              </w:rPr>
              <w:t xml:space="preserve">: </w:t>
            </w:r>
            <w:r w:rsidR="007176E8" w:rsidRPr="007176E8">
              <w:rPr>
                <w:sz w:val="20"/>
                <w:szCs w:val="20"/>
              </w:rPr>
              <w:t>União e INSS</w:t>
            </w:r>
            <w:r w:rsidR="00CF1462" w:rsidRPr="007176E8">
              <w:rPr>
                <w:sz w:val="20"/>
                <w:szCs w:val="20"/>
              </w:rPr>
              <w:t xml:space="preserve">. </w:t>
            </w:r>
            <w:proofErr w:type="spellStart"/>
            <w:r w:rsidR="00CF1462" w:rsidRPr="007176E8">
              <w:rPr>
                <w:sz w:val="20"/>
                <w:szCs w:val="20"/>
              </w:rPr>
              <w:t>Adv</w:t>
            </w:r>
            <w:proofErr w:type="spellEnd"/>
            <w:r w:rsidR="00CF1462" w:rsidRPr="007176E8">
              <w:rPr>
                <w:sz w:val="20"/>
                <w:szCs w:val="20"/>
              </w:rPr>
              <w:t>/</w:t>
            </w:r>
            <w:proofErr w:type="spellStart"/>
            <w:r w:rsidR="00CF1462" w:rsidRPr="007176E8">
              <w:rPr>
                <w:sz w:val="20"/>
                <w:szCs w:val="20"/>
              </w:rPr>
              <w:t>Proc</w:t>
            </w:r>
            <w:proofErr w:type="spellEnd"/>
            <w:r w:rsidR="00CF1462" w:rsidRPr="007176E8">
              <w:rPr>
                <w:sz w:val="20"/>
                <w:szCs w:val="20"/>
              </w:rPr>
              <w:t xml:space="preserve">: </w:t>
            </w:r>
            <w:r w:rsidR="007176E8" w:rsidRPr="007176E8">
              <w:rPr>
                <w:sz w:val="20"/>
                <w:szCs w:val="20"/>
              </w:rPr>
              <w:t>AGU e Procuradoria Federal</w:t>
            </w:r>
            <w:r w:rsidR="00CF1462" w:rsidRPr="007176E8">
              <w:rPr>
                <w:sz w:val="20"/>
                <w:szCs w:val="20"/>
              </w:rPr>
              <w:t xml:space="preserve">. Origem: </w:t>
            </w:r>
            <w:r w:rsidR="00754347" w:rsidRPr="007176E8">
              <w:rPr>
                <w:sz w:val="20"/>
                <w:szCs w:val="20"/>
              </w:rPr>
              <w:t>Seção Judiciária do Ceará</w:t>
            </w:r>
            <w:r w:rsidR="007176E8" w:rsidRPr="007176E8">
              <w:rPr>
                <w:sz w:val="20"/>
                <w:szCs w:val="20"/>
              </w:rPr>
              <w:t xml:space="preserve"> (1ª TR)</w:t>
            </w:r>
            <w:r w:rsidR="00CF1462" w:rsidRPr="007176E8">
              <w:rPr>
                <w:sz w:val="20"/>
                <w:szCs w:val="20"/>
              </w:rPr>
              <w:t xml:space="preserve">. </w:t>
            </w:r>
            <w:r w:rsidR="00CF1462" w:rsidRPr="007176E8">
              <w:rPr>
                <w:bCs/>
                <w:sz w:val="20"/>
                <w:szCs w:val="20"/>
              </w:rPr>
              <w:t xml:space="preserve">Relator: </w:t>
            </w:r>
            <w:r w:rsidR="00754347" w:rsidRPr="007176E8">
              <w:rPr>
                <w:sz w:val="20"/>
                <w:szCs w:val="20"/>
              </w:rPr>
              <w:t xml:space="preserve">Juiz Federal </w:t>
            </w:r>
            <w:r w:rsidR="007176E8" w:rsidRPr="007176E8">
              <w:rPr>
                <w:sz w:val="20"/>
                <w:szCs w:val="20"/>
              </w:rPr>
              <w:t>Gilton Batista Brito</w:t>
            </w:r>
            <w:r w:rsidR="00CF1462" w:rsidRPr="007176E8">
              <w:rPr>
                <w:sz w:val="20"/>
                <w:szCs w:val="20"/>
              </w:rPr>
              <w:t xml:space="preserve">. </w:t>
            </w:r>
            <w:r w:rsidR="00CF1462" w:rsidRPr="007176E8">
              <w:rPr>
                <w:b/>
                <w:bCs/>
                <w:sz w:val="20"/>
                <w:szCs w:val="20"/>
              </w:rPr>
              <w:t xml:space="preserve">Decisão: </w:t>
            </w:r>
            <w:r w:rsidR="00CF1462" w:rsidRPr="007176E8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754347" w:rsidRPr="007176E8">
              <w:rPr>
                <w:sz w:val="20"/>
                <w:szCs w:val="20"/>
              </w:rPr>
              <w:t xml:space="preserve">decidiu, </w:t>
            </w:r>
            <w:r w:rsidR="007176E8" w:rsidRPr="007176E8">
              <w:rPr>
                <w:sz w:val="20"/>
                <w:szCs w:val="20"/>
              </w:rPr>
              <w:t>por unanimidade, não conhecer do pedido de uniformização, nos termos do voto do relator</w:t>
            </w:r>
            <w:r w:rsidR="00DE5C3B" w:rsidRPr="008D59C0">
              <w:rPr>
                <w:sz w:val="20"/>
                <w:szCs w:val="20"/>
              </w:rPr>
              <w:t xml:space="preserve">. </w:t>
            </w:r>
            <w:r w:rsidR="00DE5C3B" w:rsidRPr="008D59C0">
              <w:rPr>
                <w:b/>
                <w:sz w:val="20"/>
                <w:szCs w:val="20"/>
              </w:rPr>
              <w:t xml:space="preserve">Ordem 58: Processo nº </w:t>
            </w:r>
            <w:r w:rsidR="007176E8" w:rsidRPr="008D59C0">
              <w:rPr>
                <w:b/>
                <w:sz w:val="20"/>
                <w:szCs w:val="20"/>
              </w:rPr>
              <w:t>0502854-62.2016.4.05.8312</w:t>
            </w:r>
            <w:r w:rsidR="00DE5C3B" w:rsidRPr="008D59C0">
              <w:rPr>
                <w:b/>
                <w:sz w:val="20"/>
                <w:szCs w:val="20"/>
              </w:rPr>
              <w:t>.</w:t>
            </w:r>
            <w:r w:rsidR="00DE5C3B" w:rsidRPr="008D59C0">
              <w:rPr>
                <w:sz w:val="20"/>
                <w:szCs w:val="20"/>
              </w:rPr>
              <w:t xml:space="preserve"> </w:t>
            </w:r>
            <w:proofErr w:type="spellStart"/>
            <w:r w:rsidR="00DE5C3B" w:rsidRPr="008D59C0">
              <w:rPr>
                <w:sz w:val="20"/>
                <w:szCs w:val="20"/>
              </w:rPr>
              <w:t>Recte</w:t>
            </w:r>
            <w:proofErr w:type="spellEnd"/>
            <w:r w:rsidR="00DE5C3B" w:rsidRPr="008D59C0">
              <w:rPr>
                <w:sz w:val="20"/>
                <w:szCs w:val="20"/>
              </w:rPr>
              <w:t xml:space="preserve">: </w:t>
            </w:r>
            <w:r w:rsidR="007176E8" w:rsidRPr="008D59C0">
              <w:rPr>
                <w:sz w:val="20"/>
                <w:szCs w:val="20"/>
              </w:rPr>
              <w:t>INSS</w:t>
            </w:r>
            <w:r w:rsidR="00DE5C3B" w:rsidRPr="008D59C0">
              <w:rPr>
                <w:sz w:val="20"/>
                <w:szCs w:val="20"/>
              </w:rPr>
              <w:t xml:space="preserve">. </w:t>
            </w:r>
            <w:proofErr w:type="spellStart"/>
            <w:r w:rsidR="00DE5C3B" w:rsidRPr="008D59C0">
              <w:rPr>
                <w:sz w:val="20"/>
                <w:szCs w:val="20"/>
              </w:rPr>
              <w:t>Adv</w:t>
            </w:r>
            <w:proofErr w:type="spellEnd"/>
            <w:r w:rsidR="00DE5C3B" w:rsidRPr="008D59C0">
              <w:rPr>
                <w:sz w:val="20"/>
                <w:szCs w:val="20"/>
              </w:rPr>
              <w:t>/</w:t>
            </w:r>
            <w:proofErr w:type="spellStart"/>
            <w:r w:rsidR="00DE5C3B" w:rsidRPr="008D59C0">
              <w:rPr>
                <w:sz w:val="20"/>
                <w:szCs w:val="20"/>
              </w:rPr>
              <w:t>Proc</w:t>
            </w:r>
            <w:proofErr w:type="spellEnd"/>
            <w:r w:rsidR="00DE5C3B" w:rsidRPr="008D59C0">
              <w:rPr>
                <w:sz w:val="20"/>
                <w:szCs w:val="20"/>
              </w:rPr>
              <w:t xml:space="preserve">: </w:t>
            </w:r>
            <w:r w:rsidR="008D59C0" w:rsidRPr="008D59C0">
              <w:rPr>
                <w:sz w:val="20"/>
                <w:szCs w:val="20"/>
              </w:rPr>
              <w:t>Procuradoria Federal</w:t>
            </w:r>
            <w:r w:rsidR="00DE5C3B" w:rsidRPr="008D59C0">
              <w:rPr>
                <w:sz w:val="20"/>
                <w:szCs w:val="20"/>
              </w:rPr>
              <w:t xml:space="preserve">. </w:t>
            </w:r>
            <w:proofErr w:type="spellStart"/>
            <w:r w:rsidR="00DE5C3B" w:rsidRPr="008D59C0">
              <w:rPr>
                <w:sz w:val="20"/>
                <w:szCs w:val="20"/>
              </w:rPr>
              <w:t>Recdo</w:t>
            </w:r>
            <w:proofErr w:type="spellEnd"/>
            <w:r w:rsidR="00DE5C3B" w:rsidRPr="008D59C0">
              <w:rPr>
                <w:sz w:val="20"/>
                <w:szCs w:val="20"/>
              </w:rPr>
              <w:t xml:space="preserve">: </w:t>
            </w:r>
            <w:r w:rsidR="008D59C0" w:rsidRPr="008D59C0">
              <w:rPr>
                <w:sz w:val="20"/>
                <w:szCs w:val="20"/>
              </w:rPr>
              <w:t>Jose Luiz Siqueira da Silva</w:t>
            </w:r>
            <w:r w:rsidR="00DE5C3B" w:rsidRPr="008D59C0">
              <w:rPr>
                <w:sz w:val="20"/>
                <w:szCs w:val="20"/>
              </w:rPr>
              <w:t xml:space="preserve">. </w:t>
            </w:r>
            <w:proofErr w:type="spellStart"/>
            <w:r w:rsidR="00DE5C3B" w:rsidRPr="008D59C0">
              <w:rPr>
                <w:sz w:val="20"/>
                <w:szCs w:val="20"/>
              </w:rPr>
              <w:t>Adv</w:t>
            </w:r>
            <w:proofErr w:type="spellEnd"/>
            <w:r w:rsidR="00DE5C3B" w:rsidRPr="008D59C0">
              <w:rPr>
                <w:sz w:val="20"/>
                <w:szCs w:val="20"/>
              </w:rPr>
              <w:t>/</w:t>
            </w:r>
            <w:proofErr w:type="spellStart"/>
            <w:r w:rsidR="00DE5C3B" w:rsidRPr="008D59C0">
              <w:rPr>
                <w:sz w:val="20"/>
                <w:szCs w:val="20"/>
              </w:rPr>
              <w:t>Proc</w:t>
            </w:r>
            <w:proofErr w:type="spellEnd"/>
            <w:r w:rsidR="00DE5C3B" w:rsidRPr="008D59C0">
              <w:rPr>
                <w:sz w:val="20"/>
                <w:szCs w:val="20"/>
              </w:rPr>
              <w:t xml:space="preserve">: </w:t>
            </w:r>
            <w:proofErr w:type="spellStart"/>
            <w:r w:rsidR="008D59C0" w:rsidRPr="008D59C0">
              <w:rPr>
                <w:sz w:val="20"/>
                <w:szCs w:val="20"/>
              </w:rPr>
              <w:t>Givaldo</w:t>
            </w:r>
            <w:proofErr w:type="spellEnd"/>
            <w:r w:rsidR="008D59C0" w:rsidRPr="008D59C0">
              <w:rPr>
                <w:sz w:val="20"/>
                <w:szCs w:val="20"/>
              </w:rPr>
              <w:t xml:space="preserve"> Cândido dos Santos (OAB/PE9831D) e outro</w:t>
            </w:r>
            <w:r w:rsidR="00DE5C3B" w:rsidRPr="008D59C0">
              <w:rPr>
                <w:sz w:val="20"/>
                <w:szCs w:val="20"/>
              </w:rPr>
              <w:t xml:space="preserve">. Origem: </w:t>
            </w:r>
            <w:r w:rsidR="00754347" w:rsidRPr="008D59C0">
              <w:rPr>
                <w:sz w:val="20"/>
                <w:szCs w:val="20"/>
              </w:rPr>
              <w:t xml:space="preserve">Seção Judiciária </w:t>
            </w:r>
            <w:r w:rsidR="008D59C0" w:rsidRPr="008D59C0">
              <w:rPr>
                <w:sz w:val="20"/>
                <w:szCs w:val="20"/>
              </w:rPr>
              <w:t>de Pernambuco (2ª TR)</w:t>
            </w:r>
            <w:r w:rsidR="00DE5C3B" w:rsidRPr="008D59C0">
              <w:rPr>
                <w:sz w:val="20"/>
                <w:szCs w:val="20"/>
              </w:rPr>
              <w:t xml:space="preserve">. </w:t>
            </w:r>
            <w:r w:rsidR="00DE5C3B" w:rsidRPr="008D59C0">
              <w:rPr>
                <w:bCs/>
                <w:sz w:val="20"/>
                <w:szCs w:val="20"/>
              </w:rPr>
              <w:t xml:space="preserve">Relator: </w:t>
            </w:r>
            <w:r w:rsidR="00754347" w:rsidRPr="008D59C0">
              <w:rPr>
                <w:sz w:val="20"/>
                <w:szCs w:val="20"/>
              </w:rPr>
              <w:t xml:space="preserve">Juiz Federal </w:t>
            </w:r>
            <w:r w:rsidR="008D59C0" w:rsidRPr="008D59C0">
              <w:rPr>
                <w:sz w:val="20"/>
                <w:szCs w:val="20"/>
              </w:rPr>
              <w:t>Gilton Batista Brito</w:t>
            </w:r>
            <w:r w:rsidR="00DE5C3B" w:rsidRPr="008D59C0">
              <w:rPr>
                <w:sz w:val="20"/>
                <w:szCs w:val="20"/>
              </w:rPr>
              <w:t xml:space="preserve">. </w:t>
            </w:r>
            <w:r w:rsidR="00DE5C3B" w:rsidRPr="008D59C0">
              <w:rPr>
                <w:b/>
                <w:bCs/>
                <w:sz w:val="20"/>
                <w:szCs w:val="20"/>
              </w:rPr>
              <w:t xml:space="preserve">Decisão: </w:t>
            </w:r>
            <w:r w:rsidR="00DE5C3B" w:rsidRPr="008D59C0">
              <w:rPr>
                <w:sz w:val="20"/>
                <w:szCs w:val="20"/>
              </w:rPr>
              <w:t xml:space="preserve">A Turma Regional de Uniformização de Jurisprudência dos Juizados Especiais Federais da 5ª Região </w:t>
            </w:r>
            <w:r w:rsidR="00754347" w:rsidRPr="008D59C0">
              <w:rPr>
                <w:sz w:val="20"/>
                <w:szCs w:val="20"/>
              </w:rPr>
              <w:t xml:space="preserve">decidiu, </w:t>
            </w:r>
            <w:r w:rsidR="008D59C0" w:rsidRPr="008D59C0">
              <w:rPr>
                <w:sz w:val="20"/>
                <w:szCs w:val="20"/>
              </w:rPr>
              <w:t>por unanimidade, não conhecer do pedido de uniformização, nos termos do voto do relator</w:t>
            </w:r>
            <w:r w:rsidR="00DE5C3B" w:rsidRPr="008D59C0">
              <w:rPr>
                <w:sz w:val="20"/>
                <w:szCs w:val="20"/>
              </w:rPr>
              <w:t>.</w:t>
            </w:r>
            <w:r w:rsidR="00C44209" w:rsidRPr="008D59C0">
              <w:rPr>
                <w:sz w:val="20"/>
                <w:szCs w:val="20"/>
              </w:rPr>
              <w:t xml:space="preserve"> </w:t>
            </w:r>
            <w:r w:rsidR="00C44209" w:rsidRPr="00004A38">
              <w:rPr>
                <w:sz w:val="20"/>
                <w:szCs w:val="20"/>
              </w:rPr>
              <w:t xml:space="preserve">Concluído o julgamento dos processos pautados, </w:t>
            </w:r>
            <w:proofErr w:type="gramStart"/>
            <w:r w:rsidR="00357CD4" w:rsidRPr="00004A38">
              <w:rPr>
                <w:sz w:val="20"/>
                <w:szCs w:val="20"/>
              </w:rPr>
              <w:t>o Excelentíssimo</w:t>
            </w:r>
            <w:proofErr w:type="gramEnd"/>
            <w:r w:rsidR="00C44209" w:rsidRPr="00004A38">
              <w:rPr>
                <w:sz w:val="20"/>
                <w:szCs w:val="20"/>
              </w:rPr>
              <w:t xml:space="preserve"> Senhor Presidente da Turma Regional de Uniformização, renovando os agradecimentos e congratulações aos integrantes da Turma, deu por encerrada a sessão, ficando marc</w:t>
            </w:r>
            <w:r w:rsidR="007923BA">
              <w:rPr>
                <w:sz w:val="20"/>
                <w:szCs w:val="20"/>
              </w:rPr>
              <w:t xml:space="preserve">ada uma </w:t>
            </w:r>
            <w:r w:rsidR="00F97894" w:rsidRPr="00F97894">
              <w:rPr>
                <w:sz w:val="20"/>
                <w:szCs w:val="20"/>
              </w:rPr>
              <w:t>nova Sessão para o dia 30</w:t>
            </w:r>
            <w:r w:rsidR="00C44209" w:rsidRPr="00F97894">
              <w:rPr>
                <w:sz w:val="20"/>
                <w:szCs w:val="20"/>
              </w:rPr>
              <w:t xml:space="preserve"> de </w:t>
            </w:r>
            <w:r w:rsidR="007923BA" w:rsidRPr="00F97894">
              <w:rPr>
                <w:sz w:val="20"/>
                <w:szCs w:val="20"/>
              </w:rPr>
              <w:t>abril</w:t>
            </w:r>
            <w:r w:rsidR="00C44209" w:rsidRPr="00F97894">
              <w:rPr>
                <w:sz w:val="20"/>
                <w:szCs w:val="20"/>
              </w:rPr>
              <w:t xml:space="preserve"> de 201</w:t>
            </w:r>
            <w:r w:rsidR="007923BA" w:rsidRPr="00F97894">
              <w:rPr>
                <w:sz w:val="20"/>
                <w:szCs w:val="20"/>
              </w:rPr>
              <w:t>8</w:t>
            </w:r>
            <w:r w:rsidR="00C44209" w:rsidRPr="00F97894">
              <w:rPr>
                <w:sz w:val="20"/>
                <w:szCs w:val="20"/>
              </w:rPr>
              <w:t>.</w:t>
            </w:r>
          </w:p>
          <w:p w:rsidR="00976220" w:rsidRPr="00004A38" w:rsidRDefault="00F44429" w:rsidP="00C44209">
            <w:pPr>
              <w:jc w:val="both"/>
              <w:rPr>
                <w:sz w:val="20"/>
                <w:szCs w:val="20"/>
              </w:rPr>
            </w:pPr>
            <w:r w:rsidRPr="00004A38">
              <w:rPr>
                <w:sz w:val="20"/>
                <w:szCs w:val="20"/>
              </w:rPr>
              <w:lastRenderedPageBreak/>
              <w:t xml:space="preserve">Recife, </w:t>
            </w:r>
            <w:r w:rsidR="007923BA">
              <w:rPr>
                <w:sz w:val="20"/>
                <w:szCs w:val="20"/>
              </w:rPr>
              <w:t>27</w:t>
            </w:r>
            <w:r w:rsidR="00C44209" w:rsidRPr="00004A38">
              <w:rPr>
                <w:sz w:val="20"/>
                <w:szCs w:val="20"/>
              </w:rPr>
              <w:t xml:space="preserve"> de </w:t>
            </w:r>
            <w:r w:rsidR="007923BA">
              <w:rPr>
                <w:sz w:val="20"/>
                <w:szCs w:val="20"/>
              </w:rPr>
              <w:t>nov</w:t>
            </w:r>
            <w:r w:rsidR="00C36B1E" w:rsidRPr="00004A38">
              <w:rPr>
                <w:sz w:val="20"/>
                <w:szCs w:val="20"/>
              </w:rPr>
              <w:t>embro</w:t>
            </w:r>
            <w:r w:rsidR="00C44209" w:rsidRPr="00004A38">
              <w:rPr>
                <w:sz w:val="20"/>
                <w:szCs w:val="20"/>
              </w:rPr>
              <w:t xml:space="preserve"> de </w:t>
            </w:r>
            <w:r w:rsidR="00976220" w:rsidRPr="00004A38">
              <w:rPr>
                <w:sz w:val="20"/>
                <w:szCs w:val="20"/>
              </w:rPr>
              <w:t>201</w:t>
            </w:r>
            <w:r w:rsidRPr="00004A38">
              <w:rPr>
                <w:sz w:val="20"/>
                <w:szCs w:val="20"/>
              </w:rPr>
              <w:t>7</w:t>
            </w:r>
            <w:r w:rsidR="00976220" w:rsidRPr="00004A38">
              <w:rPr>
                <w:sz w:val="20"/>
                <w:szCs w:val="20"/>
              </w:rPr>
              <w:t>.</w:t>
            </w:r>
          </w:p>
          <w:p w:rsidR="00976220" w:rsidRPr="00004A38" w:rsidRDefault="00976220" w:rsidP="00C44209">
            <w:pPr>
              <w:jc w:val="both"/>
              <w:rPr>
                <w:sz w:val="20"/>
                <w:szCs w:val="20"/>
              </w:rPr>
            </w:pPr>
          </w:p>
          <w:p w:rsidR="00976220" w:rsidRPr="00004A38" w:rsidRDefault="00976220" w:rsidP="00C44209">
            <w:pPr>
              <w:jc w:val="center"/>
              <w:rPr>
                <w:sz w:val="20"/>
                <w:szCs w:val="20"/>
              </w:rPr>
            </w:pPr>
            <w:r w:rsidRPr="00004A38">
              <w:rPr>
                <w:sz w:val="20"/>
                <w:szCs w:val="20"/>
              </w:rPr>
              <w:t xml:space="preserve">Desembargador Federal </w:t>
            </w:r>
            <w:r w:rsidR="00C44209" w:rsidRPr="00004A38">
              <w:rPr>
                <w:b/>
                <w:sz w:val="20"/>
                <w:szCs w:val="20"/>
              </w:rPr>
              <w:t>Élio Wanderley de Siqueira Filho</w:t>
            </w:r>
          </w:p>
          <w:p w:rsidR="00976220" w:rsidRPr="00004A38" w:rsidRDefault="00976220" w:rsidP="00C44209">
            <w:pPr>
              <w:jc w:val="center"/>
              <w:rPr>
                <w:sz w:val="20"/>
                <w:szCs w:val="20"/>
              </w:rPr>
            </w:pPr>
            <w:r w:rsidRPr="00004A38">
              <w:rPr>
                <w:sz w:val="20"/>
                <w:szCs w:val="20"/>
              </w:rPr>
              <w:t>Presidente da TRU-5ª Região</w:t>
            </w:r>
          </w:p>
          <w:p w:rsidR="00357CD4" w:rsidRPr="00004A38" w:rsidRDefault="00357CD4" w:rsidP="00C44209">
            <w:pPr>
              <w:jc w:val="center"/>
              <w:rPr>
                <w:sz w:val="20"/>
                <w:szCs w:val="20"/>
              </w:rPr>
            </w:pPr>
          </w:p>
          <w:p w:rsidR="00976220" w:rsidRPr="00004A38" w:rsidRDefault="00976220" w:rsidP="00C44209">
            <w:pPr>
              <w:jc w:val="center"/>
              <w:rPr>
                <w:sz w:val="20"/>
                <w:szCs w:val="20"/>
              </w:rPr>
            </w:pPr>
            <w:r w:rsidRPr="00004A38">
              <w:rPr>
                <w:sz w:val="20"/>
                <w:szCs w:val="20"/>
              </w:rPr>
              <w:t>Cláudia Toledo Faria</w:t>
            </w:r>
          </w:p>
          <w:p w:rsidR="00357CD4" w:rsidRPr="00004A38" w:rsidRDefault="00976220" w:rsidP="00C36B1E">
            <w:pPr>
              <w:jc w:val="center"/>
              <w:rPr>
                <w:sz w:val="20"/>
                <w:szCs w:val="20"/>
              </w:rPr>
            </w:pPr>
            <w:r w:rsidRPr="00004A38">
              <w:rPr>
                <w:sz w:val="20"/>
                <w:szCs w:val="20"/>
              </w:rPr>
              <w:t>Secretária</w:t>
            </w:r>
          </w:p>
        </w:tc>
      </w:tr>
    </w:tbl>
    <w:p w:rsidR="00D139AD" w:rsidRPr="009F4E78" w:rsidRDefault="00D139AD" w:rsidP="00C36B1E">
      <w:pPr>
        <w:jc w:val="center"/>
        <w:rPr>
          <w:sz w:val="20"/>
          <w:szCs w:val="20"/>
        </w:rPr>
      </w:pPr>
    </w:p>
    <w:sectPr w:rsidR="00D139AD" w:rsidRPr="009F4E78" w:rsidSect="00E70A77">
      <w:headerReference w:type="default" r:id="rId7"/>
      <w:footerReference w:type="default" r:id="rId8"/>
      <w:pgSz w:w="12240" w:h="15840"/>
      <w:pgMar w:top="1418" w:right="1701" w:bottom="1418" w:left="1843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0E4" w:rsidRDefault="004410E4" w:rsidP="00592DFE">
      <w:r>
        <w:separator/>
      </w:r>
    </w:p>
  </w:endnote>
  <w:endnote w:type="continuationSeparator" w:id="0">
    <w:p w:rsidR="004410E4" w:rsidRDefault="004410E4" w:rsidP="0059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3853"/>
      <w:docPartObj>
        <w:docPartGallery w:val="Page Numbers (Bottom of Page)"/>
        <w:docPartUnique/>
      </w:docPartObj>
    </w:sdtPr>
    <w:sdtContent>
      <w:p w:rsidR="004410E4" w:rsidRDefault="00830EC9">
        <w:pPr>
          <w:pStyle w:val="Rodap"/>
          <w:jc w:val="center"/>
        </w:pPr>
        <w:fldSimple w:instr=" PAGE   \* MERGEFORMAT ">
          <w:r w:rsidR="00F97894">
            <w:rPr>
              <w:noProof/>
            </w:rPr>
            <w:t>7</w:t>
          </w:r>
        </w:fldSimple>
      </w:p>
    </w:sdtContent>
  </w:sdt>
  <w:p w:rsidR="004410E4" w:rsidRDefault="004410E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0E4" w:rsidRDefault="004410E4" w:rsidP="00592DFE">
      <w:r>
        <w:separator/>
      </w:r>
    </w:p>
  </w:footnote>
  <w:footnote w:type="continuationSeparator" w:id="0">
    <w:p w:rsidR="004410E4" w:rsidRDefault="004410E4" w:rsidP="0059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0E4" w:rsidRDefault="004410E4" w:rsidP="00CE6DB2">
    <w:pPr>
      <w:pStyle w:val="Cabealho"/>
      <w:jc w:val="center"/>
    </w:pPr>
    <w:r w:rsidRPr="00A26ED2">
      <w:rPr>
        <w:noProof/>
      </w:rPr>
      <w:drawing>
        <wp:inline distT="0" distB="0" distL="0" distR="0">
          <wp:extent cx="1447800" cy="1058744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762" cy="10616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10E4" w:rsidRDefault="004410E4" w:rsidP="00CE6DB2">
    <w:pPr>
      <w:jc w:val="center"/>
      <w:rPr>
        <w:sz w:val="19"/>
        <w:szCs w:val="19"/>
      </w:rPr>
    </w:pPr>
    <w:r>
      <w:rPr>
        <w:sz w:val="23"/>
        <w:szCs w:val="23"/>
      </w:rPr>
      <w:t>T</w:t>
    </w:r>
    <w:r>
      <w:rPr>
        <w:sz w:val="19"/>
        <w:szCs w:val="19"/>
      </w:rPr>
      <w:t xml:space="preserve">RIBUNAL </w:t>
    </w:r>
    <w:r>
      <w:rPr>
        <w:sz w:val="23"/>
        <w:szCs w:val="23"/>
      </w:rPr>
      <w:t>R</w:t>
    </w:r>
    <w:r>
      <w:rPr>
        <w:sz w:val="19"/>
        <w:szCs w:val="19"/>
      </w:rPr>
      <w:t xml:space="preserve">EGIONAL </w:t>
    </w:r>
    <w:r>
      <w:rPr>
        <w:sz w:val="23"/>
        <w:szCs w:val="23"/>
      </w:rPr>
      <w:t>F</w:t>
    </w:r>
    <w:r>
      <w:rPr>
        <w:sz w:val="19"/>
        <w:szCs w:val="19"/>
      </w:rPr>
      <w:t xml:space="preserve">EDERAL DA </w:t>
    </w:r>
    <w:r>
      <w:rPr>
        <w:sz w:val="23"/>
        <w:szCs w:val="23"/>
      </w:rPr>
      <w:t>5</w:t>
    </w:r>
    <w:r>
      <w:rPr>
        <w:sz w:val="19"/>
        <w:szCs w:val="19"/>
      </w:rPr>
      <w:t xml:space="preserve">ª </w:t>
    </w:r>
    <w:r>
      <w:rPr>
        <w:sz w:val="23"/>
        <w:szCs w:val="23"/>
      </w:rPr>
      <w:t>R</w:t>
    </w:r>
    <w:r>
      <w:rPr>
        <w:sz w:val="19"/>
        <w:szCs w:val="19"/>
      </w:rPr>
      <w:t xml:space="preserve">EGIÃO </w:t>
    </w:r>
  </w:p>
  <w:p w:rsidR="004410E4" w:rsidRDefault="004410E4" w:rsidP="00CE6DB2">
    <w:pPr>
      <w:jc w:val="center"/>
      <w:rPr>
        <w:sz w:val="23"/>
        <w:szCs w:val="23"/>
      </w:rPr>
    </w:pPr>
    <w:r>
      <w:rPr>
        <w:sz w:val="23"/>
        <w:szCs w:val="23"/>
      </w:rPr>
      <w:t>Coordenadoria Regional dos Juizados Especiais Federais</w:t>
    </w:r>
  </w:p>
  <w:p w:rsidR="004410E4" w:rsidRDefault="004410E4" w:rsidP="00CE6DB2">
    <w:pPr>
      <w:pStyle w:val="Default"/>
      <w:jc w:val="center"/>
      <w:rPr>
        <w:b/>
        <w:bCs/>
        <w:sz w:val="22"/>
        <w:szCs w:val="22"/>
      </w:rPr>
    </w:pPr>
  </w:p>
  <w:p w:rsidR="004410E4" w:rsidRDefault="004410E4" w:rsidP="00CE6DB2">
    <w:pPr>
      <w:pStyle w:val="Default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ATA DA 23ª SESSÃO DA TURMA REGIONAL DE UNIFORMIZAÇÃO DE JURISPRUDÊNCIA DOS JUIZADOS ESPECIAIS FEDERAIS DA 5ª REGIÃO-TRU </w:t>
    </w:r>
  </w:p>
  <w:p w:rsidR="004410E4" w:rsidRPr="00A260A8" w:rsidRDefault="004410E4" w:rsidP="00CE6DB2">
    <w:pPr>
      <w:pStyle w:val="Default"/>
      <w:jc w:val="center"/>
      <w:rPr>
        <w:b/>
        <w:sz w:val="22"/>
        <w:szCs w:val="22"/>
      </w:rPr>
    </w:pPr>
    <w:r>
      <w:rPr>
        <w:b/>
        <w:sz w:val="22"/>
        <w:szCs w:val="22"/>
      </w:rPr>
      <w:t>27-11-2017</w:t>
    </w:r>
  </w:p>
  <w:p w:rsidR="004410E4" w:rsidRDefault="004410E4" w:rsidP="00CE6DB2">
    <w:pPr>
      <w:pStyle w:val="Default"/>
      <w:jc w:val="cent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E7E308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CA0AB9"/>
    <w:multiLevelType w:val="hybridMultilevel"/>
    <w:tmpl w:val="A2C60DD4"/>
    <w:lvl w:ilvl="0" w:tplc="E6D409A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/>
  <w:rsids>
    <w:rsidRoot w:val="00592DFE"/>
    <w:rsid w:val="00004A38"/>
    <w:rsid w:val="00010607"/>
    <w:rsid w:val="0001235B"/>
    <w:rsid w:val="00014945"/>
    <w:rsid w:val="00017AA6"/>
    <w:rsid w:val="0002042E"/>
    <w:rsid w:val="00020AB8"/>
    <w:rsid w:val="00022668"/>
    <w:rsid w:val="0002578A"/>
    <w:rsid w:val="0002664D"/>
    <w:rsid w:val="00033CA7"/>
    <w:rsid w:val="00033D90"/>
    <w:rsid w:val="00033E55"/>
    <w:rsid w:val="0003454A"/>
    <w:rsid w:val="00035CC3"/>
    <w:rsid w:val="00037C64"/>
    <w:rsid w:val="00041169"/>
    <w:rsid w:val="000460BF"/>
    <w:rsid w:val="00053B45"/>
    <w:rsid w:val="00053F45"/>
    <w:rsid w:val="0006161C"/>
    <w:rsid w:val="0006179E"/>
    <w:rsid w:val="000644DB"/>
    <w:rsid w:val="000663C8"/>
    <w:rsid w:val="00071A3F"/>
    <w:rsid w:val="0007365F"/>
    <w:rsid w:val="000758BA"/>
    <w:rsid w:val="000809E2"/>
    <w:rsid w:val="00081460"/>
    <w:rsid w:val="00082AC8"/>
    <w:rsid w:val="00087521"/>
    <w:rsid w:val="00095DBB"/>
    <w:rsid w:val="00097AFB"/>
    <w:rsid w:val="000A289F"/>
    <w:rsid w:val="000B6395"/>
    <w:rsid w:val="000B76D0"/>
    <w:rsid w:val="000B7CFC"/>
    <w:rsid w:val="000C199C"/>
    <w:rsid w:val="000C21A7"/>
    <w:rsid w:val="000C44E6"/>
    <w:rsid w:val="000C7C38"/>
    <w:rsid w:val="000D2274"/>
    <w:rsid w:val="000D74D6"/>
    <w:rsid w:val="000D75F4"/>
    <w:rsid w:val="000D7785"/>
    <w:rsid w:val="000E0050"/>
    <w:rsid w:val="000E088B"/>
    <w:rsid w:val="000E162B"/>
    <w:rsid w:val="000E27CB"/>
    <w:rsid w:val="000E37E3"/>
    <w:rsid w:val="000E481C"/>
    <w:rsid w:val="000E62D3"/>
    <w:rsid w:val="000E6CF7"/>
    <w:rsid w:val="000E73D9"/>
    <w:rsid w:val="000F2FB2"/>
    <w:rsid w:val="000F305A"/>
    <w:rsid w:val="000F7D8F"/>
    <w:rsid w:val="00100D01"/>
    <w:rsid w:val="001014F9"/>
    <w:rsid w:val="00102EF5"/>
    <w:rsid w:val="001107EC"/>
    <w:rsid w:val="00112344"/>
    <w:rsid w:val="0011559B"/>
    <w:rsid w:val="0011646A"/>
    <w:rsid w:val="0011786D"/>
    <w:rsid w:val="00120CBC"/>
    <w:rsid w:val="00121DCE"/>
    <w:rsid w:val="00125DD8"/>
    <w:rsid w:val="00130589"/>
    <w:rsid w:val="001316D4"/>
    <w:rsid w:val="00134193"/>
    <w:rsid w:val="00136281"/>
    <w:rsid w:val="001400DE"/>
    <w:rsid w:val="00140B32"/>
    <w:rsid w:val="0014172E"/>
    <w:rsid w:val="00142153"/>
    <w:rsid w:val="00144A05"/>
    <w:rsid w:val="001460F2"/>
    <w:rsid w:val="001509AE"/>
    <w:rsid w:val="00151DD1"/>
    <w:rsid w:val="001566CC"/>
    <w:rsid w:val="001631FF"/>
    <w:rsid w:val="00164425"/>
    <w:rsid w:val="00164F93"/>
    <w:rsid w:val="00170433"/>
    <w:rsid w:val="00174AD1"/>
    <w:rsid w:val="00174DCC"/>
    <w:rsid w:val="00174DCF"/>
    <w:rsid w:val="00176AE0"/>
    <w:rsid w:val="00177CE4"/>
    <w:rsid w:val="001817EC"/>
    <w:rsid w:val="001844D6"/>
    <w:rsid w:val="0018582A"/>
    <w:rsid w:val="001905BE"/>
    <w:rsid w:val="001927A7"/>
    <w:rsid w:val="001A31BF"/>
    <w:rsid w:val="001A3691"/>
    <w:rsid w:val="001A41A1"/>
    <w:rsid w:val="001A55B4"/>
    <w:rsid w:val="001A78B1"/>
    <w:rsid w:val="001B0EA1"/>
    <w:rsid w:val="001B5499"/>
    <w:rsid w:val="001B5C15"/>
    <w:rsid w:val="001B7790"/>
    <w:rsid w:val="001C37CA"/>
    <w:rsid w:val="001C4B4C"/>
    <w:rsid w:val="001C6CF8"/>
    <w:rsid w:val="001D185D"/>
    <w:rsid w:val="001D23EB"/>
    <w:rsid w:val="001D3869"/>
    <w:rsid w:val="001D4540"/>
    <w:rsid w:val="001D556A"/>
    <w:rsid w:val="001D688A"/>
    <w:rsid w:val="001E0FF1"/>
    <w:rsid w:val="001E25D1"/>
    <w:rsid w:val="001E6B7D"/>
    <w:rsid w:val="001E7CD8"/>
    <w:rsid w:val="001F099A"/>
    <w:rsid w:val="001F1622"/>
    <w:rsid w:val="001F49E6"/>
    <w:rsid w:val="00201728"/>
    <w:rsid w:val="00201B6A"/>
    <w:rsid w:val="00202B8C"/>
    <w:rsid w:val="00202D86"/>
    <w:rsid w:val="00205FDB"/>
    <w:rsid w:val="00210B1F"/>
    <w:rsid w:val="0021597C"/>
    <w:rsid w:val="0022519D"/>
    <w:rsid w:val="002278D1"/>
    <w:rsid w:val="00227FF9"/>
    <w:rsid w:val="00230F54"/>
    <w:rsid w:val="002316E0"/>
    <w:rsid w:val="00232C80"/>
    <w:rsid w:val="00233116"/>
    <w:rsid w:val="0023755D"/>
    <w:rsid w:val="00243277"/>
    <w:rsid w:val="00244711"/>
    <w:rsid w:val="00246DF8"/>
    <w:rsid w:val="002522A7"/>
    <w:rsid w:val="00253F18"/>
    <w:rsid w:val="00255797"/>
    <w:rsid w:val="002613AF"/>
    <w:rsid w:val="0026159F"/>
    <w:rsid w:val="0026502F"/>
    <w:rsid w:val="00266455"/>
    <w:rsid w:val="00266A31"/>
    <w:rsid w:val="00270746"/>
    <w:rsid w:val="00271A5E"/>
    <w:rsid w:val="00275991"/>
    <w:rsid w:val="00276250"/>
    <w:rsid w:val="0027699B"/>
    <w:rsid w:val="00277F17"/>
    <w:rsid w:val="00280CBC"/>
    <w:rsid w:val="00286900"/>
    <w:rsid w:val="00290DCE"/>
    <w:rsid w:val="002915C6"/>
    <w:rsid w:val="002920EA"/>
    <w:rsid w:val="002A2225"/>
    <w:rsid w:val="002B1D72"/>
    <w:rsid w:val="002B6327"/>
    <w:rsid w:val="002C27EC"/>
    <w:rsid w:val="002C5DA3"/>
    <w:rsid w:val="002C5F09"/>
    <w:rsid w:val="002C6BCE"/>
    <w:rsid w:val="002D0B1B"/>
    <w:rsid w:val="002D7F96"/>
    <w:rsid w:val="002E6E16"/>
    <w:rsid w:val="002F11DC"/>
    <w:rsid w:val="00304E14"/>
    <w:rsid w:val="00310A84"/>
    <w:rsid w:val="003144A5"/>
    <w:rsid w:val="00317D35"/>
    <w:rsid w:val="00317F80"/>
    <w:rsid w:val="00323672"/>
    <w:rsid w:val="00323F02"/>
    <w:rsid w:val="00323F7B"/>
    <w:rsid w:val="0032447D"/>
    <w:rsid w:val="0033353A"/>
    <w:rsid w:val="00340288"/>
    <w:rsid w:val="00340F0E"/>
    <w:rsid w:val="003518D9"/>
    <w:rsid w:val="003523B0"/>
    <w:rsid w:val="00357CD4"/>
    <w:rsid w:val="00357E0C"/>
    <w:rsid w:val="00357EF7"/>
    <w:rsid w:val="00360870"/>
    <w:rsid w:val="003654CE"/>
    <w:rsid w:val="0036573C"/>
    <w:rsid w:val="00371CD3"/>
    <w:rsid w:val="00375F1D"/>
    <w:rsid w:val="00377927"/>
    <w:rsid w:val="00380794"/>
    <w:rsid w:val="003857B5"/>
    <w:rsid w:val="003906CB"/>
    <w:rsid w:val="00390A8B"/>
    <w:rsid w:val="003A7F25"/>
    <w:rsid w:val="003B1548"/>
    <w:rsid w:val="003B367A"/>
    <w:rsid w:val="003B7AF1"/>
    <w:rsid w:val="003C16E6"/>
    <w:rsid w:val="003C58CA"/>
    <w:rsid w:val="003C7E4A"/>
    <w:rsid w:val="003D1A57"/>
    <w:rsid w:val="003D1CDC"/>
    <w:rsid w:val="003D2A9D"/>
    <w:rsid w:val="003D3AF0"/>
    <w:rsid w:val="003D3D9D"/>
    <w:rsid w:val="003D42A2"/>
    <w:rsid w:val="003D5340"/>
    <w:rsid w:val="003D6D77"/>
    <w:rsid w:val="003E1DFC"/>
    <w:rsid w:val="003E2970"/>
    <w:rsid w:val="003E3713"/>
    <w:rsid w:val="003E4545"/>
    <w:rsid w:val="003E587F"/>
    <w:rsid w:val="003E665C"/>
    <w:rsid w:val="003E7643"/>
    <w:rsid w:val="003F18E9"/>
    <w:rsid w:val="003F3202"/>
    <w:rsid w:val="003F57B8"/>
    <w:rsid w:val="003F7303"/>
    <w:rsid w:val="003F7AC7"/>
    <w:rsid w:val="00401210"/>
    <w:rsid w:val="00401F5B"/>
    <w:rsid w:val="00402C36"/>
    <w:rsid w:val="00403AFA"/>
    <w:rsid w:val="00404CA5"/>
    <w:rsid w:val="0041016A"/>
    <w:rsid w:val="00411D12"/>
    <w:rsid w:val="0041416F"/>
    <w:rsid w:val="00414FF9"/>
    <w:rsid w:val="004167DA"/>
    <w:rsid w:val="00416804"/>
    <w:rsid w:val="00427DFD"/>
    <w:rsid w:val="004300EE"/>
    <w:rsid w:val="0043652E"/>
    <w:rsid w:val="004410E4"/>
    <w:rsid w:val="00442C45"/>
    <w:rsid w:val="004455BD"/>
    <w:rsid w:val="00446F72"/>
    <w:rsid w:val="00450013"/>
    <w:rsid w:val="00451EFC"/>
    <w:rsid w:val="0045702F"/>
    <w:rsid w:val="004572E9"/>
    <w:rsid w:val="0046204A"/>
    <w:rsid w:val="00470270"/>
    <w:rsid w:val="0047488A"/>
    <w:rsid w:val="004756C3"/>
    <w:rsid w:val="004807EE"/>
    <w:rsid w:val="004814B2"/>
    <w:rsid w:val="00482251"/>
    <w:rsid w:val="00482C79"/>
    <w:rsid w:val="00485970"/>
    <w:rsid w:val="00486BF4"/>
    <w:rsid w:val="004875EE"/>
    <w:rsid w:val="0049059B"/>
    <w:rsid w:val="004906DA"/>
    <w:rsid w:val="00494A64"/>
    <w:rsid w:val="00494BF4"/>
    <w:rsid w:val="004A3222"/>
    <w:rsid w:val="004A5A1F"/>
    <w:rsid w:val="004B1076"/>
    <w:rsid w:val="004B3FD9"/>
    <w:rsid w:val="004B4D08"/>
    <w:rsid w:val="004C1045"/>
    <w:rsid w:val="004C234D"/>
    <w:rsid w:val="004C484C"/>
    <w:rsid w:val="004D112E"/>
    <w:rsid w:val="004D2FBD"/>
    <w:rsid w:val="004D4B01"/>
    <w:rsid w:val="004D63C2"/>
    <w:rsid w:val="004E1402"/>
    <w:rsid w:val="004E2753"/>
    <w:rsid w:val="004F0E9F"/>
    <w:rsid w:val="004F4509"/>
    <w:rsid w:val="004F601F"/>
    <w:rsid w:val="00502782"/>
    <w:rsid w:val="0050334E"/>
    <w:rsid w:val="00510B79"/>
    <w:rsid w:val="00511CE5"/>
    <w:rsid w:val="00514D63"/>
    <w:rsid w:val="0052196E"/>
    <w:rsid w:val="0052710F"/>
    <w:rsid w:val="0053397E"/>
    <w:rsid w:val="005345A9"/>
    <w:rsid w:val="005358E9"/>
    <w:rsid w:val="00536A50"/>
    <w:rsid w:val="00544F49"/>
    <w:rsid w:val="005456BC"/>
    <w:rsid w:val="0054666F"/>
    <w:rsid w:val="005559FD"/>
    <w:rsid w:val="0056133E"/>
    <w:rsid w:val="00562E84"/>
    <w:rsid w:val="00563E59"/>
    <w:rsid w:val="005663AE"/>
    <w:rsid w:val="005667DF"/>
    <w:rsid w:val="00573E85"/>
    <w:rsid w:val="0057504E"/>
    <w:rsid w:val="00583A1C"/>
    <w:rsid w:val="00583BC8"/>
    <w:rsid w:val="00584207"/>
    <w:rsid w:val="00592DFE"/>
    <w:rsid w:val="00594FBF"/>
    <w:rsid w:val="005961A9"/>
    <w:rsid w:val="00597ADA"/>
    <w:rsid w:val="005A1356"/>
    <w:rsid w:val="005A7430"/>
    <w:rsid w:val="005A79A7"/>
    <w:rsid w:val="005B220D"/>
    <w:rsid w:val="005B363B"/>
    <w:rsid w:val="005B5058"/>
    <w:rsid w:val="005C21FD"/>
    <w:rsid w:val="005C2416"/>
    <w:rsid w:val="005C4312"/>
    <w:rsid w:val="005C6966"/>
    <w:rsid w:val="005D1D6F"/>
    <w:rsid w:val="005D3858"/>
    <w:rsid w:val="005D589B"/>
    <w:rsid w:val="005E151C"/>
    <w:rsid w:val="005E3692"/>
    <w:rsid w:val="005F09F0"/>
    <w:rsid w:val="005F3A72"/>
    <w:rsid w:val="005F58F8"/>
    <w:rsid w:val="005F627A"/>
    <w:rsid w:val="006059FA"/>
    <w:rsid w:val="00607AAC"/>
    <w:rsid w:val="0061239F"/>
    <w:rsid w:val="00613370"/>
    <w:rsid w:val="0061476F"/>
    <w:rsid w:val="0062099A"/>
    <w:rsid w:val="006237B4"/>
    <w:rsid w:val="0062405E"/>
    <w:rsid w:val="006312F5"/>
    <w:rsid w:val="00632B66"/>
    <w:rsid w:val="00634EBE"/>
    <w:rsid w:val="00634F6A"/>
    <w:rsid w:val="00640694"/>
    <w:rsid w:val="006432D2"/>
    <w:rsid w:val="00645BE5"/>
    <w:rsid w:val="00646859"/>
    <w:rsid w:val="00647258"/>
    <w:rsid w:val="00654E7A"/>
    <w:rsid w:val="00655951"/>
    <w:rsid w:val="00655BC0"/>
    <w:rsid w:val="006644C2"/>
    <w:rsid w:val="00666BCA"/>
    <w:rsid w:val="0067005C"/>
    <w:rsid w:val="00673BA8"/>
    <w:rsid w:val="00675612"/>
    <w:rsid w:val="00676939"/>
    <w:rsid w:val="006773DE"/>
    <w:rsid w:val="006902C6"/>
    <w:rsid w:val="00690F43"/>
    <w:rsid w:val="00692BC5"/>
    <w:rsid w:val="0069346A"/>
    <w:rsid w:val="0069549E"/>
    <w:rsid w:val="006A08D9"/>
    <w:rsid w:val="006A08F7"/>
    <w:rsid w:val="006A163B"/>
    <w:rsid w:val="006A27F1"/>
    <w:rsid w:val="006A55E4"/>
    <w:rsid w:val="006A700B"/>
    <w:rsid w:val="006A7712"/>
    <w:rsid w:val="006B294E"/>
    <w:rsid w:val="006C1023"/>
    <w:rsid w:val="006C1612"/>
    <w:rsid w:val="006D0645"/>
    <w:rsid w:val="006D3E0F"/>
    <w:rsid w:val="006D4C8A"/>
    <w:rsid w:val="006E0A48"/>
    <w:rsid w:val="006E3A98"/>
    <w:rsid w:val="006E6E46"/>
    <w:rsid w:val="006E728C"/>
    <w:rsid w:val="006E7B4B"/>
    <w:rsid w:val="006F67E0"/>
    <w:rsid w:val="006F74AD"/>
    <w:rsid w:val="007005DB"/>
    <w:rsid w:val="007056DB"/>
    <w:rsid w:val="0070667F"/>
    <w:rsid w:val="00710492"/>
    <w:rsid w:val="00713E81"/>
    <w:rsid w:val="00715201"/>
    <w:rsid w:val="00715528"/>
    <w:rsid w:val="00715660"/>
    <w:rsid w:val="007156B0"/>
    <w:rsid w:val="007176E8"/>
    <w:rsid w:val="00722D45"/>
    <w:rsid w:val="007238F1"/>
    <w:rsid w:val="007258DE"/>
    <w:rsid w:val="00727B8F"/>
    <w:rsid w:val="00730A03"/>
    <w:rsid w:val="0073355B"/>
    <w:rsid w:val="00735073"/>
    <w:rsid w:val="00735A0B"/>
    <w:rsid w:val="00736778"/>
    <w:rsid w:val="00736D4F"/>
    <w:rsid w:val="007374E6"/>
    <w:rsid w:val="00744D46"/>
    <w:rsid w:val="007463FB"/>
    <w:rsid w:val="00752A19"/>
    <w:rsid w:val="007542E0"/>
    <w:rsid w:val="00754347"/>
    <w:rsid w:val="00756477"/>
    <w:rsid w:val="00756B4C"/>
    <w:rsid w:val="00760ABA"/>
    <w:rsid w:val="00763C29"/>
    <w:rsid w:val="00765A09"/>
    <w:rsid w:val="007748C3"/>
    <w:rsid w:val="0077554C"/>
    <w:rsid w:val="0078244F"/>
    <w:rsid w:val="007870DD"/>
    <w:rsid w:val="00787E88"/>
    <w:rsid w:val="007923BA"/>
    <w:rsid w:val="00796828"/>
    <w:rsid w:val="007A001C"/>
    <w:rsid w:val="007A631D"/>
    <w:rsid w:val="007B41DA"/>
    <w:rsid w:val="007B5107"/>
    <w:rsid w:val="007B7E97"/>
    <w:rsid w:val="007C263D"/>
    <w:rsid w:val="007C4E8D"/>
    <w:rsid w:val="007C5ABA"/>
    <w:rsid w:val="007C630B"/>
    <w:rsid w:val="007C657C"/>
    <w:rsid w:val="007C6760"/>
    <w:rsid w:val="007C6E12"/>
    <w:rsid w:val="007C7850"/>
    <w:rsid w:val="007D5242"/>
    <w:rsid w:val="007D6132"/>
    <w:rsid w:val="007E1D8C"/>
    <w:rsid w:val="007E27E9"/>
    <w:rsid w:val="007E5444"/>
    <w:rsid w:val="007E5517"/>
    <w:rsid w:val="007F3365"/>
    <w:rsid w:val="007F3437"/>
    <w:rsid w:val="007F3BC3"/>
    <w:rsid w:val="007F6B5F"/>
    <w:rsid w:val="007F74D9"/>
    <w:rsid w:val="007F75BD"/>
    <w:rsid w:val="00802DA3"/>
    <w:rsid w:val="00803246"/>
    <w:rsid w:val="00804329"/>
    <w:rsid w:val="008055EE"/>
    <w:rsid w:val="00810C27"/>
    <w:rsid w:val="00812F6E"/>
    <w:rsid w:val="00815647"/>
    <w:rsid w:val="008166D3"/>
    <w:rsid w:val="008225BF"/>
    <w:rsid w:val="0082403C"/>
    <w:rsid w:val="00830EC9"/>
    <w:rsid w:val="00834067"/>
    <w:rsid w:val="00834EE0"/>
    <w:rsid w:val="00836774"/>
    <w:rsid w:val="00841881"/>
    <w:rsid w:val="00846032"/>
    <w:rsid w:val="00847CFB"/>
    <w:rsid w:val="00850F3B"/>
    <w:rsid w:val="00852AEF"/>
    <w:rsid w:val="00854315"/>
    <w:rsid w:val="00855B5A"/>
    <w:rsid w:val="008576FD"/>
    <w:rsid w:val="00861183"/>
    <w:rsid w:val="00864F40"/>
    <w:rsid w:val="0088359C"/>
    <w:rsid w:val="00885170"/>
    <w:rsid w:val="0089008A"/>
    <w:rsid w:val="008927E1"/>
    <w:rsid w:val="0089557C"/>
    <w:rsid w:val="00895CDB"/>
    <w:rsid w:val="008A19CC"/>
    <w:rsid w:val="008A31F8"/>
    <w:rsid w:val="008A3D64"/>
    <w:rsid w:val="008A6590"/>
    <w:rsid w:val="008B415C"/>
    <w:rsid w:val="008C10BA"/>
    <w:rsid w:val="008C7FEA"/>
    <w:rsid w:val="008D090A"/>
    <w:rsid w:val="008D1581"/>
    <w:rsid w:val="008D2688"/>
    <w:rsid w:val="008D2DD4"/>
    <w:rsid w:val="008D3AB2"/>
    <w:rsid w:val="008D57E6"/>
    <w:rsid w:val="008D59C0"/>
    <w:rsid w:val="008E50BE"/>
    <w:rsid w:val="008E5987"/>
    <w:rsid w:val="008F0A3E"/>
    <w:rsid w:val="008F3FDF"/>
    <w:rsid w:val="009010D0"/>
    <w:rsid w:val="00902781"/>
    <w:rsid w:val="00903848"/>
    <w:rsid w:val="00910B33"/>
    <w:rsid w:val="00916BD1"/>
    <w:rsid w:val="00930876"/>
    <w:rsid w:val="00930D86"/>
    <w:rsid w:val="00933AA7"/>
    <w:rsid w:val="00940C26"/>
    <w:rsid w:val="00942089"/>
    <w:rsid w:val="00950132"/>
    <w:rsid w:val="00957FB1"/>
    <w:rsid w:val="009627E3"/>
    <w:rsid w:val="00963972"/>
    <w:rsid w:val="00965DE0"/>
    <w:rsid w:val="00974DF5"/>
    <w:rsid w:val="00976220"/>
    <w:rsid w:val="00976C5E"/>
    <w:rsid w:val="009770DC"/>
    <w:rsid w:val="00977C4D"/>
    <w:rsid w:val="00983940"/>
    <w:rsid w:val="009843E8"/>
    <w:rsid w:val="0098707F"/>
    <w:rsid w:val="00996DB5"/>
    <w:rsid w:val="009A4B11"/>
    <w:rsid w:val="009A4D96"/>
    <w:rsid w:val="009A527E"/>
    <w:rsid w:val="009A5F58"/>
    <w:rsid w:val="009B067D"/>
    <w:rsid w:val="009B1B50"/>
    <w:rsid w:val="009B2FCF"/>
    <w:rsid w:val="009B3600"/>
    <w:rsid w:val="009B4329"/>
    <w:rsid w:val="009B7F8D"/>
    <w:rsid w:val="009C1E24"/>
    <w:rsid w:val="009D053B"/>
    <w:rsid w:val="009D16BD"/>
    <w:rsid w:val="009D2B26"/>
    <w:rsid w:val="009E053F"/>
    <w:rsid w:val="009E20DF"/>
    <w:rsid w:val="009E7725"/>
    <w:rsid w:val="009F321F"/>
    <w:rsid w:val="009F4E78"/>
    <w:rsid w:val="009F6157"/>
    <w:rsid w:val="009F7158"/>
    <w:rsid w:val="00A01FB5"/>
    <w:rsid w:val="00A0210A"/>
    <w:rsid w:val="00A12FFC"/>
    <w:rsid w:val="00A157CB"/>
    <w:rsid w:val="00A166E0"/>
    <w:rsid w:val="00A21DAB"/>
    <w:rsid w:val="00A260A8"/>
    <w:rsid w:val="00A26465"/>
    <w:rsid w:val="00A31B15"/>
    <w:rsid w:val="00A32968"/>
    <w:rsid w:val="00A33532"/>
    <w:rsid w:val="00A3737E"/>
    <w:rsid w:val="00A373AF"/>
    <w:rsid w:val="00A3763E"/>
    <w:rsid w:val="00A412E5"/>
    <w:rsid w:val="00A56098"/>
    <w:rsid w:val="00A5666D"/>
    <w:rsid w:val="00A57FDD"/>
    <w:rsid w:val="00A6571B"/>
    <w:rsid w:val="00A7110B"/>
    <w:rsid w:val="00A71BB9"/>
    <w:rsid w:val="00A72FB5"/>
    <w:rsid w:val="00A7316C"/>
    <w:rsid w:val="00A8202C"/>
    <w:rsid w:val="00A83A72"/>
    <w:rsid w:val="00A84096"/>
    <w:rsid w:val="00A8583E"/>
    <w:rsid w:val="00A85F74"/>
    <w:rsid w:val="00A87A87"/>
    <w:rsid w:val="00A90586"/>
    <w:rsid w:val="00AA1AA3"/>
    <w:rsid w:val="00AA5922"/>
    <w:rsid w:val="00AA5D73"/>
    <w:rsid w:val="00AA63C4"/>
    <w:rsid w:val="00AB0D71"/>
    <w:rsid w:val="00AB46A1"/>
    <w:rsid w:val="00AB508E"/>
    <w:rsid w:val="00AB6018"/>
    <w:rsid w:val="00AB6A33"/>
    <w:rsid w:val="00AC61B0"/>
    <w:rsid w:val="00AC79F9"/>
    <w:rsid w:val="00AD2FB7"/>
    <w:rsid w:val="00AD3C11"/>
    <w:rsid w:val="00AD5BF1"/>
    <w:rsid w:val="00AD7121"/>
    <w:rsid w:val="00AD717B"/>
    <w:rsid w:val="00AF2672"/>
    <w:rsid w:val="00AF2CB0"/>
    <w:rsid w:val="00AF3E23"/>
    <w:rsid w:val="00B007F1"/>
    <w:rsid w:val="00B00B2D"/>
    <w:rsid w:val="00B0268B"/>
    <w:rsid w:val="00B03F17"/>
    <w:rsid w:val="00B04C3C"/>
    <w:rsid w:val="00B04E4C"/>
    <w:rsid w:val="00B0543F"/>
    <w:rsid w:val="00B1040C"/>
    <w:rsid w:val="00B10939"/>
    <w:rsid w:val="00B1232E"/>
    <w:rsid w:val="00B123BE"/>
    <w:rsid w:val="00B1389F"/>
    <w:rsid w:val="00B15407"/>
    <w:rsid w:val="00B159CD"/>
    <w:rsid w:val="00B16974"/>
    <w:rsid w:val="00B16C4D"/>
    <w:rsid w:val="00B20502"/>
    <w:rsid w:val="00B21FB6"/>
    <w:rsid w:val="00B2275F"/>
    <w:rsid w:val="00B2317E"/>
    <w:rsid w:val="00B24BFA"/>
    <w:rsid w:val="00B25069"/>
    <w:rsid w:val="00B26C24"/>
    <w:rsid w:val="00B27AE6"/>
    <w:rsid w:val="00B303D2"/>
    <w:rsid w:val="00B31C65"/>
    <w:rsid w:val="00B3203C"/>
    <w:rsid w:val="00B33D30"/>
    <w:rsid w:val="00B404DB"/>
    <w:rsid w:val="00B42B7C"/>
    <w:rsid w:val="00B45DFC"/>
    <w:rsid w:val="00B55E69"/>
    <w:rsid w:val="00B57410"/>
    <w:rsid w:val="00B61EE8"/>
    <w:rsid w:val="00B70260"/>
    <w:rsid w:val="00B70458"/>
    <w:rsid w:val="00B8200D"/>
    <w:rsid w:val="00B82703"/>
    <w:rsid w:val="00B8405D"/>
    <w:rsid w:val="00B86D3D"/>
    <w:rsid w:val="00B93137"/>
    <w:rsid w:val="00B93227"/>
    <w:rsid w:val="00B93962"/>
    <w:rsid w:val="00B94200"/>
    <w:rsid w:val="00B948CA"/>
    <w:rsid w:val="00BA11B2"/>
    <w:rsid w:val="00BA1772"/>
    <w:rsid w:val="00BA47D8"/>
    <w:rsid w:val="00BA4C7F"/>
    <w:rsid w:val="00BB2C70"/>
    <w:rsid w:val="00BB46D2"/>
    <w:rsid w:val="00BB4DBE"/>
    <w:rsid w:val="00BB5417"/>
    <w:rsid w:val="00BB605B"/>
    <w:rsid w:val="00BB62E4"/>
    <w:rsid w:val="00BB7751"/>
    <w:rsid w:val="00BC2F81"/>
    <w:rsid w:val="00BC4DE7"/>
    <w:rsid w:val="00BC5E51"/>
    <w:rsid w:val="00BD0258"/>
    <w:rsid w:val="00BD26EA"/>
    <w:rsid w:val="00BD380E"/>
    <w:rsid w:val="00BD3AA2"/>
    <w:rsid w:val="00BD4C61"/>
    <w:rsid w:val="00BD5CA7"/>
    <w:rsid w:val="00BE395E"/>
    <w:rsid w:val="00BE4CAF"/>
    <w:rsid w:val="00BF5E7B"/>
    <w:rsid w:val="00BF5F4D"/>
    <w:rsid w:val="00C01F3F"/>
    <w:rsid w:val="00C05A28"/>
    <w:rsid w:val="00C11A92"/>
    <w:rsid w:val="00C14226"/>
    <w:rsid w:val="00C17256"/>
    <w:rsid w:val="00C20E75"/>
    <w:rsid w:val="00C2215E"/>
    <w:rsid w:val="00C2399B"/>
    <w:rsid w:val="00C23DBE"/>
    <w:rsid w:val="00C24E60"/>
    <w:rsid w:val="00C321D2"/>
    <w:rsid w:val="00C324FB"/>
    <w:rsid w:val="00C36B1E"/>
    <w:rsid w:val="00C40B94"/>
    <w:rsid w:val="00C41462"/>
    <w:rsid w:val="00C418B8"/>
    <w:rsid w:val="00C41C07"/>
    <w:rsid w:val="00C44209"/>
    <w:rsid w:val="00C46088"/>
    <w:rsid w:val="00C51D92"/>
    <w:rsid w:val="00C53702"/>
    <w:rsid w:val="00C56FC8"/>
    <w:rsid w:val="00C61511"/>
    <w:rsid w:val="00C6309D"/>
    <w:rsid w:val="00C7184F"/>
    <w:rsid w:val="00C718D4"/>
    <w:rsid w:val="00C724EF"/>
    <w:rsid w:val="00C74F46"/>
    <w:rsid w:val="00C757AC"/>
    <w:rsid w:val="00C75B50"/>
    <w:rsid w:val="00C77E2E"/>
    <w:rsid w:val="00C837EE"/>
    <w:rsid w:val="00C85735"/>
    <w:rsid w:val="00C928BD"/>
    <w:rsid w:val="00C92989"/>
    <w:rsid w:val="00C93264"/>
    <w:rsid w:val="00C9353C"/>
    <w:rsid w:val="00C93DF0"/>
    <w:rsid w:val="00CA4162"/>
    <w:rsid w:val="00CB3BC2"/>
    <w:rsid w:val="00CC0491"/>
    <w:rsid w:val="00CC4414"/>
    <w:rsid w:val="00CC4BDD"/>
    <w:rsid w:val="00CC5289"/>
    <w:rsid w:val="00CC6FE7"/>
    <w:rsid w:val="00CC7288"/>
    <w:rsid w:val="00CC7A06"/>
    <w:rsid w:val="00CE43D2"/>
    <w:rsid w:val="00CE5BE7"/>
    <w:rsid w:val="00CE5D51"/>
    <w:rsid w:val="00CE6DB2"/>
    <w:rsid w:val="00CF1462"/>
    <w:rsid w:val="00CF1A56"/>
    <w:rsid w:val="00CF52D9"/>
    <w:rsid w:val="00CF58EB"/>
    <w:rsid w:val="00D12452"/>
    <w:rsid w:val="00D139AD"/>
    <w:rsid w:val="00D152C6"/>
    <w:rsid w:val="00D16BE5"/>
    <w:rsid w:val="00D174B8"/>
    <w:rsid w:val="00D22AB5"/>
    <w:rsid w:val="00D23A58"/>
    <w:rsid w:val="00D24509"/>
    <w:rsid w:val="00D279B4"/>
    <w:rsid w:val="00D3614C"/>
    <w:rsid w:val="00D4071D"/>
    <w:rsid w:val="00D407DB"/>
    <w:rsid w:val="00D433FF"/>
    <w:rsid w:val="00D46491"/>
    <w:rsid w:val="00D523C4"/>
    <w:rsid w:val="00D558B1"/>
    <w:rsid w:val="00D5783D"/>
    <w:rsid w:val="00D604C5"/>
    <w:rsid w:val="00D61797"/>
    <w:rsid w:val="00D63764"/>
    <w:rsid w:val="00D64EC3"/>
    <w:rsid w:val="00D75BBA"/>
    <w:rsid w:val="00D76920"/>
    <w:rsid w:val="00D84E5B"/>
    <w:rsid w:val="00D87457"/>
    <w:rsid w:val="00D92299"/>
    <w:rsid w:val="00D93784"/>
    <w:rsid w:val="00D940A1"/>
    <w:rsid w:val="00DA2FA4"/>
    <w:rsid w:val="00DA6CCD"/>
    <w:rsid w:val="00DA7D10"/>
    <w:rsid w:val="00DA7EA6"/>
    <w:rsid w:val="00DB1DCF"/>
    <w:rsid w:val="00DB35BF"/>
    <w:rsid w:val="00DB3AD6"/>
    <w:rsid w:val="00DB7581"/>
    <w:rsid w:val="00DB7DB2"/>
    <w:rsid w:val="00DC2178"/>
    <w:rsid w:val="00DC21E4"/>
    <w:rsid w:val="00DC4B25"/>
    <w:rsid w:val="00DC4E1B"/>
    <w:rsid w:val="00DC6C9B"/>
    <w:rsid w:val="00DD1C83"/>
    <w:rsid w:val="00DD5E11"/>
    <w:rsid w:val="00DD6721"/>
    <w:rsid w:val="00DD6AE4"/>
    <w:rsid w:val="00DE17FB"/>
    <w:rsid w:val="00DE538F"/>
    <w:rsid w:val="00DE5C3B"/>
    <w:rsid w:val="00DE7A64"/>
    <w:rsid w:val="00DE7F29"/>
    <w:rsid w:val="00DF45BB"/>
    <w:rsid w:val="00DF594B"/>
    <w:rsid w:val="00DF763E"/>
    <w:rsid w:val="00E054CA"/>
    <w:rsid w:val="00E06B9E"/>
    <w:rsid w:val="00E11080"/>
    <w:rsid w:val="00E13F3D"/>
    <w:rsid w:val="00E15082"/>
    <w:rsid w:val="00E17F0B"/>
    <w:rsid w:val="00E21EAB"/>
    <w:rsid w:val="00E2387E"/>
    <w:rsid w:val="00E27F2E"/>
    <w:rsid w:val="00E4374F"/>
    <w:rsid w:val="00E473AD"/>
    <w:rsid w:val="00E503DC"/>
    <w:rsid w:val="00E6068C"/>
    <w:rsid w:val="00E67EF0"/>
    <w:rsid w:val="00E70A77"/>
    <w:rsid w:val="00E8302B"/>
    <w:rsid w:val="00E85A05"/>
    <w:rsid w:val="00E86719"/>
    <w:rsid w:val="00E9297E"/>
    <w:rsid w:val="00E94744"/>
    <w:rsid w:val="00EA004B"/>
    <w:rsid w:val="00EA0758"/>
    <w:rsid w:val="00EA2213"/>
    <w:rsid w:val="00EA63CD"/>
    <w:rsid w:val="00EA6547"/>
    <w:rsid w:val="00EB143A"/>
    <w:rsid w:val="00EC168A"/>
    <w:rsid w:val="00EC1ECF"/>
    <w:rsid w:val="00EC241C"/>
    <w:rsid w:val="00EC25F4"/>
    <w:rsid w:val="00EC4BDD"/>
    <w:rsid w:val="00EC6CEC"/>
    <w:rsid w:val="00EC6F9B"/>
    <w:rsid w:val="00ED238B"/>
    <w:rsid w:val="00ED28DD"/>
    <w:rsid w:val="00ED4C15"/>
    <w:rsid w:val="00ED7248"/>
    <w:rsid w:val="00EE797E"/>
    <w:rsid w:val="00EF04F9"/>
    <w:rsid w:val="00EF06C0"/>
    <w:rsid w:val="00EF619A"/>
    <w:rsid w:val="00EF6FA7"/>
    <w:rsid w:val="00F003D9"/>
    <w:rsid w:val="00F0097C"/>
    <w:rsid w:val="00F017A2"/>
    <w:rsid w:val="00F07F5B"/>
    <w:rsid w:val="00F108EB"/>
    <w:rsid w:val="00F10BF0"/>
    <w:rsid w:val="00F13E6A"/>
    <w:rsid w:val="00F1585F"/>
    <w:rsid w:val="00F17A54"/>
    <w:rsid w:val="00F22479"/>
    <w:rsid w:val="00F241D1"/>
    <w:rsid w:val="00F25993"/>
    <w:rsid w:val="00F33492"/>
    <w:rsid w:val="00F35603"/>
    <w:rsid w:val="00F40BA3"/>
    <w:rsid w:val="00F42B06"/>
    <w:rsid w:val="00F44429"/>
    <w:rsid w:val="00F57B94"/>
    <w:rsid w:val="00F61CAB"/>
    <w:rsid w:val="00F6521E"/>
    <w:rsid w:val="00F65E88"/>
    <w:rsid w:val="00F7134F"/>
    <w:rsid w:val="00F71FDB"/>
    <w:rsid w:val="00F721F3"/>
    <w:rsid w:val="00F72EDF"/>
    <w:rsid w:val="00F744CF"/>
    <w:rsid w:val="00F76B7E"/>
    <w:rsid w:val="00F76CE2"/>
    <w:rsid w:val="00F825CA"/>
    <w:rsid w:val="00F828C8"/>
    <w:rsid w:val="00F910DC"/>
    <w:rsid w:val="00F91776"/>
    <w:rsid w:val="00F925C1"/>
    <w:rsid w:val="00F92ABC"/>
    <w:rsid w:val="00F96213"/>
    <w:rsid w:val="00F97894"/>
    <w:rsid w:val="00FA1C6A"/>
    <w:rsid w:val="00FA4CCC"/>
    <w:rsid w:val="00FA7084"/>
    <w:rsid w:val="00FB5E7F"/>
    <w:rsid w:val="00FC3D41"/>
    <w:rsid w:val="00FD5FBA"/>
    <w:rsid w:val="00FF0792"/>
    <w:rsid w:val="00FF0F91"/>
    <w:rsid w:val="00FF3A48"/>
    <w:rsid w:val="00FF44C5"/>
    <w:rsid w:val="00FF5132"/>
    <w:rsid w:val="00FF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0D75F4"/>
    <w:pPr>
      <w:widowControl w:val="0"/>
      <w:tabs>
        <w:tab w:val="left" w:pos="426"/>
      </w:tabs>
      <w:spacing w:before="120"/>
      <w:jc w:val="both"/>
      <w:outlineLvl w:val="0"/>
    </w:pPr>
    <w:rPr>
      <w:rFonts w:ascii="Tahoma" w:hAnsi="Tahoma" w:cs="Tahoma"/>
      <w:b/>
      <w:bCs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92D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92D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2D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2D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2D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92DF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2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DFE"/>
    <w:rPr>
      <w:rFonts w:ascii="Tahoma" w:eastAsia="Times New Roman" w:hAnsi="Tahoma" w:cs="Tahoma"/>
      <w:sz w:val="16"/>
      <w:szCs w:val="16"/>
      <w:lang w:eastAsia="pt-BR"/>
    </w:rPr>
  </w:style>
  <w:style w:type="character" w:styleId="Nmerodepgina">
    <w:name w:val="page number"/>
    <w:basedOn w:val="Fontepargpadro"/>
    <w:uiPriority w:val="99"/>
    <w:unhideWhenUsed/>
    <w:rsid w:val="00592DFE"/>
    <w:rPr>
      <w:rFonts w:eastAsiaTheme="minorEastAsia" w:cstheme="minorBidi"/>
      <w:bCs w:val="0"/>
      <w:iCs w:val="0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CC7A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B404DB"/>
    <w:pPr>
      <w:spacing w:before="100" w:beforeAutospacing="1" w:after="100" w:afterAutospacing="1"/>
    </w:pPr>
  </w:style>
  <w:style w:type="paragraph" w:styleId="NormalWeb">
    <w:name w:val="Normal (Web)"/>
    <w:basedOn w:val="Normal"/>
    <w:unhideWhenUsed/>
    <w:rsid w:val="0049059B"/>
    <w:pPr>
      <w:spacing w:before="100" w:beforeAutospacing="1" w:after="100" w:afterAutospacing="1"/>
    </w:pPr>
  </w:style>
  <w:style w:type="character" w:styleId="Hyperlink">
    <w:name w:val="Hyperlink"/>
    <w:uiPriority w:val="99"/>
    <w:rsid w:val="00C51D92"/>
    <w:rPr>
      <w:color w:val="0000FF"/>
      <w:u w:val="single"/>
    </w:rPr>
  </w:style>
  <w:style w:type="paragraph" w:customStyle="1" w:styleId="TNUVoto">
    <w:name w:val="TNU Voto"/>
    <w:basedOn w:val="Normal"/>
    <w:uiPriority w:val="99"/>
    <w:rsid w:val="00C51D92"/>
    <w:pPr>
      <w:spacing w:before="240" w:after="240"/>
      <w:ind w:firstLine="709"/>
      <w:jc w:val="both"/>
    </w:pPr>
    <w:rPr>
      <w:rFonts w:ascii="Arial" w:hAnsi="Arial"/>
      <w:b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0D75F4"/>
    <w:rPr>
      <w:rFonts w:ascii="Tahoma" w:eastAsia="Times New Roman" w:hAnsi="Tahoma" w:cs="Tahoma"/>
      <w:b/>
      <w:bCs/>
    </w:rPr>
  </w:style>
  <w:style w:type="character" w:styleId="nfase">
    <w:name w:val="Emphasis"/>
    <w:basedOn w:val="Fontepargpadro"/>
    <w:uiPriority w:val="20"/>
    <w:qFormat/>
    <w:rsid w:val="00B33D30"/>
    <w:rPr>
      <w:i/>
      <w:iCs/>
    </w:rPr>
  </w:style>
  <w:style w:type="character" w:customStyle="1" w:styleId="apple-converted-space">
    <w:name w:val="apple-converted-space"/>
    <w:basedOn w:val="Fontepargpadro"/>
    <w:rsid w:val="00B25069"/>
  </w:style>
  <w:style w:type="paragraph" w:customStyle="1" w:styleId="tnuvoto0">
    <w:name w:val="tnuvoto"/>
    <w:basedOn w:val="Normal"/>
    <w:rsid w:val="00AD717B"/>
    <w:pPr>
      <w:spacing w:before="100" w:beforeAutospacing="1" w:after="100" w:afterAutospacing="1"/>
    </w:pPr>
  </w:style>
  <w:style w:type="paragraph" w:customStyle="1" w:styleId="ecxwestern">
    <w:name w:val="ecxwestern"/>
    <w:basedOn w:val="Normal"/>
    <w:rsid w:val="00C418B8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1E6B7D"/>
    <w:rPr>
      <w:color w:val="800080" w:themeColor="followedHyperlink"/>
      <w:u w:val="single"/>
    </w:rPr>
  </w:style>
  <w:style w:type="paragraph" w:styleId="Commarcadores">
    <w:name w:val="List Bullet"/>
    <w:basedOn w:val="Normal"/>
    <w:uiPriority w:val="99"/>
    <w:unhideWhenUsed/>
    <w:rsid w:val="002920EA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8</Pages>
  <Words>4743</Words>
  <Characters>25613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vrcarvalho</dc:creator>
  <cp:lastModifiedBy>e_afcordeiro</cp:lastModifiedBy>
  <cp:revision>21</cp:revision>
  <dcterms:created xsi:type="dcterms:W3CDTF">2017-12-04T18:46:00Z</dcterms:created>
  <dcterms:modified xsi:type="dcterms:W3CDTF">2018-02-16T14:57:00Z</dcterms:modified>
</cp:coreProperties>
</file>